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721FB" w14:textId="5ACD46D4" w:rsidR="00714725" w:rsidRDefault="00714DF9" w:rsidP="00714725">
      <w:pPr>
        <w:spacing w:line="216" w:lineRule="auto"/>
        <w:jc w:val="both"/>
        <w:rPr>
          <w:rFonts w:eastAsia="Calibri"/>
          <w:b/>
          <w:spacing w:val="1"/>
        </w:rPr>
      </w:pPr>
      <w:r>
        <w:rPr>
          <w:rFonts w:eastAsia="Calibri"/>
          <w:b/>
          <w:spacing w:val="1"/>
        </w:rPr>
        <w:t>ATA</w:t>
      </w:r>
      <w:r w:rsidR="00374356">
        <w:rPr>
          <w:rFonts w:eastAsia="Calibri"/>
          <w:b/>
          <w:spacing w:val="1"/>
        </w:rPr>
        <w:t xml:space="preserve"> 0</w:t>
      </w:r>
      <w:r w:rsidR="00565046">
        <w:rPr>
          <w:rFonts w:eastAsia="Calibri"/>
          <w:b/>
          <w:spacing w:val="1"/>
        </w:rPr>
        <w:t>2</w:t>
      </w:r>
      <w:r w:rsidR="00374356">
        <w:rPr>
          <w:rFonts w:eastAsia="Calibri"/>
          <w:b/>
          <w:spacing w:val="1"/>
        </w:rPr>
        <w:t>.2026</w:t>
      </w:r>
      <w:r w:rsidR="00A54A73">
        <w:rPr>
          <w:rFonts w:eastAsia="Calibri"/>
          <w:b/>
          <w:spacing w:val="1"/>
        </w:rPr>
        <w:t xml:space="preserve"> </w:t>
      </w:r>
      <w:r w:rsidR="00374356">
        <w:rPr>
          <w:rFonts w:eastAsia="Calibri"/>
          <w:b/>
          <w:spacing w:val="1"/>
        </w:rPr>
        <w:t>–</w:t>
      </w:r>
      <w:r w:rsidR="00DC4741">
        <w:rPr>
          <w:rFonts w:eastAsia="Calibri"/>
          <w:b/>
          <w:spacing w:val="1"/>
        </w:rPr>
        <w:t xml:space="preserve"> </w:t>
      </w:r>
      <w:r w:rsidR="00374356">
        <w:rPr>
          <w:rFonts w:eastAsia="Calibri"/>
          <w:b/>
          <w:spacing w:val="1"/>
        </w:rPr>
        <w:t xml:space="preserve">Reunião do Conselho Municipal de Assistência Social (CMAS) para aprovação de Emenda Parlamentar no valor de R$ 100.000,00  </w:t>
      </w:r>
    </w:p>
    <w:p w14:paraId="4F76DA05" w14:textId="78164ED4" w:rsidR="00086A3B" w:rsidRPr="00086A3B" w:rsidRDefault="00714DF9" w:rsidP="00086A3B">
      <w:pPr>
        <w:spacing w:after="0" w:line="360" w:lineRule="auto"/>
        <w:jc w:val="both"/>
        <w:rPr>
          <w:rFonts w:ascii="Aptos" w:hAnsi="Aptos" w:cs="Arial"/>
        </w:rPr>
      </w:pPr>
      <w:r>
        <w:rPr>
          <w:rFonts w:eastAsia="Calibri"/>
        </w:rPr>
        <w:t>Aos</w:t>
      </w:r>
      <w:r w:rsidR="00086A3B">
        <w:rPr>
          <w:rFonts w:eastAsia="Calibri"/>
        </w:rPr>
        <w:t xml:space="preserve"> vinte</w:t>
      </w:r>
      <w:r w:rsidR="00A60170">
        <w:rPr>
          <w:rFonts w:eastAsia="Calibri"/>
        </w:rPr>
        <w:t xml:space="preserve"> (</w:t>
      </w:r>
      <w:r w:rsidR="00086A3B">
        <w:rPr>
          <w:rFonts w:eastAsia="Calibri"/>
        </w:rPr>
        <w:t>20</w:t>
      </w:r>
      <w:r w:rsidR="00A60170" w:rsidRPr="0010686C">
        <w:rPr>
          <w:rFonts w:eastAsia="Calibri"/>
        </w:rPr>
        <w:t>)</w:t>
      </w:r>
      <w:r w:rsidR="00A60170">
        <w:rPr>
          <w:rFonts w:eastAsia="Calibri"/>
        </w:rPr>
        <w:t xml:space="preserve"> dias</w:t>
      </w:r>
      <w:r w:rsidR="00A60170" w:rsidRPr="0010686C">
        <w:rPr>
          <w:rFonts w:eastAsia="Calibri"/>
        </w:rPr>
        <w:t xml:space="preserve"> do mês</w:t>
      </w:r>
      <w:r w:rsidR="00783AB6">
        <w:rPr>
          <w:rFonts w:eastAsia="Calibri"/>
        </w:rPr>
        <w:t xml:space="preserve"> de</w:t>
      </w:r>
      <w:r w:rsidR="00086A3B">
        <w:rPr>
          <w:rFonts w:eastAsia="Calibri"/>
        </w:rPr>
        <w:t xml:space="preserve"> março</w:t>
      </w:r>
      <w:r w:rsidR="00B8632B">
        <w:rPr>
          <w:rFonts w:eastAsia="Calibri"/>
        </w:rPr>
        <w:t xml:space="preserve"> </w:t>
      </w:r>
      <w:r w:rsidR="00A60170" w:rsidRPr="0010686C">
        <w:rPr>
          <w:rFonts w:eastAsia="Calibri"/>
        </w:rPr>
        <w:t>(</w:t>
      </w:r>
      <w:r w:rsidR="00AE20CF">
        <w:rPr>
          <w:rFonts w:eastAsia="Calibri"/>
        </w:rPr>
        <w:t>0</w:t>
      </w:r>
      <w:r w:rsidR="00086A3B">
        <w:rPr>
          <w:rFonts w:eastAsia="Calibri"/>
        </w:rPr>
        <w:t>3</w:t>
      </w:r>
      <w:r w:rsidR="00A60170">
        <w:rPr>
          <w:rFonts w:eastAsia="Calibri"/>
        </w:rPr>
        <w:t>) de dois mil e vinte e</w:t>
      </w:r>
      <w:r w:rsidR="00AE20CF">
        <w:rPr>
          <w:rFonts w:eastAsia="Calibri"/>
        </w:rPr>
        <w:t xml:space="preserve"> seis</w:t>
      </w:r>
      <w:r w:rsidR="00A60170">
        <w:rPr>
          <w:rFonts w:eastAsia="Calibri"/>
        </w:rPr>
        <w:t xml:space="preserve"> (202</w:t>
      </w:r>
      <w:r w:rsidR="00AE20CF">
        <w:rPr>
          <w:rFonts w:eastAsia="Calibri"/>
        </w:rPr>
        <w:t>6</w:t>
      </w:r>
      <w:r w:rsidR="00A60170" w:rsidRPr="0010686C">
        <w:rPr>
          <w:rFonts w:eastAsia="Calibri"/>
        </w:rPr>
        <w:t>)</w:t>
      </w:r>
      <w:r>
        <w:rPr>
          <w:rFonts w:eastAsia="Calibri"/>
        </w:rPr>
        <w:t>, às</w:t>
      </w:r>
      <w:r w:rsidR="00FC0688">
        <w:rPr>
          <w:rFonts w:eastAsia="Calibri"/>
        </w:rPr>
        <w:t xml:space="preserve"> </w:t>
      </w:r>
      <w:r w:rsidR="00B8632B">
        <w:rPr>
          <w:rFonts w:eastAsia="Calibri"/>
        </w:rPr>
        <w:t>dez</w:t>
      </w:r>
      <w:r>
        <w:rPr>
          <w:rFonts w:eastAsia="Calibri"/>
        </w:rPr>
        <w:t xml:space="preserve"> horas</w:t>
      </w:r>
      <w:r w:rsidR="00A60170">
        <w:rPr>
          <w:rFonts w:eastAsia="Calibri"/>
        </w:rPr>
        <w:t xml:space="preserve"> (</w:t>
      </w:r>
      <w:r w:rsidR="00B8632B">
        <w:rPr>
          <w:rFonts w:eastAsia="Calibri"/>
        </w:rPr>
        <w:t>10</w:t>
      </w:r>
      <w:r w:rsidR="00A60170" w:rsidRPr="0010686C">
        <w:rPr>
          <w:rFonts w:eastAsia="Calibri"/>
        </w:rPr>
        <w:t>h</w:t>
      </w:r>
      <w:r>
        <w:rPr>
          <w:rFonts w:eastAsia="Calibri"/>
        </w:rPr>
        <w:t>0</w:t>
      </w:r>
      <w:r w:rsidR="00A60170">
        <w:rPr>
          <w:rFonts w:eastAsia="Calibri"/>
        </w:rPr>
        <w:t>0min</w:t>
      </w:r>
      <w:r w:rsidR="00A60170" w:rsidRPr="0010686C">
        <w:rPr>
          <w:rFonts w:eastAsia="Calibri"/>
        </w:rPr>
        <w:t xml:space="preserve">), </w:t>
      </w:r>
      <w:r w:rsidR="00086A3B" w:rsidRPr="00086A3B">
        <w:rPr>
          <w:rFonts w:ascii="Aptos" w:hAnsi="Aptos" w:cs="Arial"/>
        </w:rPr>
        <w:t>por meio de interação no grupo de WhatsApp oficial do Conselho Municipal de Assistência Social (CMAS), realizou-se manifestação dos conselheiros acerca da pauta em deliberação.</w:t>
      </w:r>
      <w:r w:rsidR="00086A3B">
        <w:rPr>
          <w:rFonts w:ascii="Aptos" w:hAnsi="Aptos" w:cs="Arial"/>
        </w:rPr>
        <w:t xml:space="preserve"> Trata-se de emenda parlamentar de autoria do Senador Oriovisto </w:t>
      </w:r>
      <w:r w:rsidR="003D5F50">
        <w:rPr>
          <w:rFonts w:ascii="Aptos" w:hAnsi="Aptos" w:cs="Arial"/>
        </w:rPr>
        <w:t>Guimarães, cadastrada no Sistema Federal de Estruturação da Rede de Serviços do SUAS – ESTRUTURA SUAS. A unidade beneficiária indicada é a Associação Lar da Criança “Jesus Amigo”, no valor de R$ 100.000,00 (Cem mil reais), destinados a despesas de custeio, com a finalidade de fortalecer e estruturar a rede de serviços do Sistema Único de Assistência Social – SUAS. Os recursos serão transferidos na modalidade fundo a fundo, visando beneficiar unidade que oferta serviços socioassistenciais tipificados nacionalmente, conforme a Resolução CNAS nº 109/2009. A Secretaria Municipal de Assistência Social já realizou o cadastramento da programação no sistema, se fazendo necessária a apreciação e deliberação deste Conselho, etapa indispensável para o encaminhamento à análise técnica do Ministério competente e posterior execução do recurso. A</w:t>
      </w:r>
      <w:r w:rsidR="00086A3B" w:rsidRPr="00086A3B">
        <w:rPr>
          <w:rFonts w:ascii="Aptos" w:hAnsi="Aptos" w:cs="Arial"/>
        </w:rPr>
        <w:t>pós análise dos membros, manifestaram-se favoráveis os seguintes conselheiros: Glaucia Martins de Araújo; Caio Henrique Molini Silvério; Roseli Lourenço de Oliveira; Rosemeri de Fátima Serafim; Uliana Fernandes da Silva; Edimara Jorge Cirelli Denobe; Silmara Collione Fais Giron; Ana Paula Badona Baggio da Silva; Rosana Aparecida Serafim Tozato; Ediane da Cruz Vicente Camargo; Tatiane Maria Camargo Bellia; Neide Vicente da Silva; Cecilia Aparecida da Silva Moraes; Silvana Ziroldo Ferreira; Kleber Braz Dias; Alexandre Felipe Garcia; Rosmery Lisarazu Shiosaky; Roseli Sasdelli dos Santos; Karla Cristiane de Souza Silva Zansavio.</w:t>
      </w:r>
    </w:p>
    <w:p w14:paraId="1D96C810" w14:textId="76147EB3" w:rsidR="00086A3B" w:rsidRPr="00086A3B" w:rsidRDefault="00086A3B" w:rsidP="00086A3B">
      <w:pPr>
        <w:spacing w:after="0" w:line="360" w:lineRule="auto"/>
        <w:jc w:val="both"/>
        <w:rPr>
          <w:rFonts w:ascii="Aptos" w:hAnsi="Aptos" w:cs="Arial"/>
        </w:rPr>
      </w:pPr>
      <w:r w:rsidRPr="00086A3B">
        <w:rPr>
          <w:rFonts w:ascii="Aptos" w:hAnsi="Aptos" w:cs="Arial"/>
        </w:rPr>
        <w:t>Considerando que o sistema Estrutura SUAS exige a participação mínima de 05 (cinco) membros na deliberação, bem como o registro do número da ata, data da reunião, número da resolução</w:t>
      </w:r>
      <w:r w:rsidR="003D5F50">
        <w:rPr>
          <w:rFonts w:ascii="Aptos" w:hAnsi="Aptos" w:cs="Arial"/>
        </w:rPr>
        <w:t xml:space="preserve"> de aprovação </w:t>
      </w:r>
      <w:r w:rsidRPr="00086A3B">
        <w:rPr>
          <w:rFonts w:ascii="Aptos" w:hAnsi="Aptos" w:cs="Arial"/>
        </w:rPr>
        <w:t>e data de sua publicação, e tendo sido atingido o quórum necessário com a manifestação favorável da maioria dos membros, deu-se prosseguimento aos trâmites administrativos e burocráticos pertinentes.</w:t>
      </w:r>
    </w:p>
    <w:p w14:paraId="3C85C3E9" w14:textId="77777777" w:rsidR="00086A3B" w:rsidRPr="00086A3B" w:rsidRDefault="00086A3B" w:rsidP="00086A3B">
      <w:pPr>
        <w:spacing w:after="0" w:line="360" w:lineRule="auto"/>
        <w:jc w:val="both"/>
        <w:rPr>
          <w:rFonts w:ascii="Aptos" w:hAnsi="Aptos" w:cs="Arial"/>
        </w:rPr>
      </w:pPr>
      <w:r w:rsidRPr="00086A3B">
        <w:rPr>
          <w:rFonts w:ascii="Aptos" w:hAnsi="Aptos" w:cs="Arial"/>
        </w:rPr>
        <w:t>Dessa forma, fica deliberada a elaboração, registro e publicação da respectiva Resolução, bem como o lançamento das informações no sistema, para continuidade dos procedimentos no âmbito do CMAS.</w:t>
      </w:r>
    </w:p>
    <w:p w14:paraId="72B9A107" w14:textId="77777777" w:rsidR="00086A3B" w:rsidRPr="00086A3B" w:rsidRDefault="00086A3B" w:rsidP="00086A3B">
      <w:pPr>
        <w:spacing w:after="0" w:line="360" w:lineRule="auto"/>
        <w:jc w:val="both"/>
        <w:rPr>
          <w:rFonts w:ascii="Aptos" w:hAnsi="Aptos" w:cs="Arial"/>
        </w:rPr>
      </w:pPr>
      <w:r w:rsidRPr="00086A3B">
        <w:rPr>
          <w:rFonts w:ascii="Aptos" w:hAnsi="Aptos" w:cs="Arial"/>
        </w:rPr>
        <w:t>Nada mais havendo a tratar, a presente ata foi lavrada para fins de registro da deliberação realizada em ambiente virtual, sendo considerada válida para todos os efeitos legais.</w:t>
      </w:r>
    </w:p>
    <w:p w14:paraId="56636C26" w14:textId="77777777" w:rsidR="00086A3B" w:rsidRDefault="00086A3B" w:rsidP="00086A3B"/>
    <w:p w14:paraId="538C9D19" w14:textId="77777777" w:rsidR="00086A3B" w:rsidRDefault="00086A3B" w:rsidP="00FB7F1F">
      <w:pPr>
        <w:spacing w:after="0" w:line="360" w:lineRule="auto"/>
        <w:jc w:val="both"/>
        <w:rPr>
          <w:rFonts w:eastAsia="Calibri"/>
        </w:rPr>
      </w:pPr>
    </w:p>
    <w:p w14:paraId="7E505E4B" w14:textId="4889B39D" w:rsidR="00D863E9" w:rsidRDefault="00A60170" w:rsidP="00787B36">
      <w:pPr>
        <w:spacing w:line="360" w:lineRule="auto"/>
        <w:jc w:val="both"/>
        <w:rPr>
          <w:rFonts w:eastAsia="Calibri"/>
        </w:rPr>
      </w:pPr>
      <w:r w:rsidRPr="0010686C">
        <w:rPr>
          <w:rFonts w:eastAsia="Calibri"/>
        </w:rPr>
        <w:lastRenderedPageBreak/>
        <w:t>Ribeirão Claro/PR</w:t>
      </w:r>
      <w:r w:rsidR="00B515A9">
        <w:rPr>
          <w:rFonts w:eastAsia="Calibri"/>
        </w:rPr>
        <w:t>, aos</w:t>
      </w:r>
      <w:r w:rsidR="007C2571">
        <w:rPr>
          <w:rFonts w:eastAsia="Calibri"/>
        </w:rPr>
        <w:t xml:space="preserve"> </w:t>
      </w:r>
      <w:r w:rsidR="003D5F50">
        <w:rPr>
          <w:rFonts w:eastAsia="Calibri"/>
        </w:rPr>
        <w:t>vinte</w:t>
      </w:r>
      <w:r w:rsidR="00183B98">
        <w:rPr>
          <w:rFonts w:eastAsia="Calibri"/>
        </w:rPr>
        <w:t xml:space="preserve"> </w:t>
      </w:r>
      <w:r w:rsidR="00B515A9">
        <w:rPr>
          <w:rFonts w:eastAsia="Calibri"/>
        </w:rPr>
        <w:t>(</w:t>
      </w:r>
      <w:r w:rsidR="003D5F50">
        <w:rPr>
          <w:rFonts w:eastAsia="Calibri"/>
        </w:rPr>
        <w:t>20</w:t>
      </w:r>
      <w:r w:rsidRPr="0010686C">
        <w:rPr>
          <w:rFonts w:eastAsia="Calibri"/>
        </w:rPr>
        <w:t>)</w:t>
      </w:r>
      <w:r>
        <w:rPr>
          <w:rFonts w:eastAsia="Calibri"/>
        </w:rPr>
        <w:t xml:space="preserve"> dias</w:t>
      </w:r>
      <w:r w:rsidRPr="0010686C">
        <w:rPr>
          <w:rFonts w:eastAsia="Calibri"/>
        </w:rPr>
        <w:t xml:space="preserve"> do mês</w:t>
      </w:r>
      <w:r w:rsidR="00B515A9">
        <w:rPr>
          <w:rFonts w:eastAsia="Calibri"/>
        </w:rPr>
        <w:t xml:space="preserve"> de</w:t>
      </w:r>
      <w:r w:rsidR="007C2571">
        <w:rPr>
          <w:rFonts w:eastAsia="Calibri"/>
        </w:rPr>
        <w:t xml:space="preserve"> </w:t>
      </w:r>
      <w:r w:rsidR="003D5F50">
        <w:rPr>
          <w:rFonts w:eastAsia="Calibri"/>
        </w:rPr>
        <w:t>março</w:t>
      </w:r>
      <w:r w:rsidRPr="0010686C">
        <w:rPr>
          <w:rFonts w:eastAsia="Calibri"/>
        </w:rPr>
        <w:t xml:space="preserve"> (</w:t>
      </w:r>
      <w:r w:rsidR="00D74A0D">
        <w:rPr>
          <w:rFonts w:eastAsia="Calibri"/>
        </w:rPr>
        <w:t>0</w:t>
      </w:r>
      <w:r w:rsidR="002405AF">
        <w:rPr>
          <w:rFonts w:eastAsia="Calibri"/>
        </w:rPr>
        <w:t>3</w:t>
      </w:r>
      <w:r>
        <w:rPr>
          <w:rFonts w:eastAsia="Calibri"/>
        </w:rPr>
        <w:t xml:space="preserve">) de dois mil e vinte e </w:t>
      </w:r>
      <w:r w:rsidR="00D74A0D">
        <w:rPr>
          <w:rFonts w:eastAsia="Calibri"/>
        </w:rPr>
        <w:t>seis</w:t>
      </w:r>
      <w:r>
        <w:rPr>
          <w:rFonts w:eastAsia="Calibri"/>
        </w:rPr>
        <w:t xml:space="preserve"> (202</w:t>
      </w:r>
      <w:r w:rsidR="00D74A0D">
        <w:rPr>
          <w:rFonts w:eastAsia="Calibri"/>
        </w:rPr>
        <w:t>6</w:t>
      </w:r>
      <w:r w:rsidRPr="0010686C">
        <w:rPr>
          <w:rFonts w:eastAsia="Calibri"/>
        </w:rPr>
        <w:t>)</w:t>
      </w:r>
      <w:r>
        <w:rPr>
          <w:rFonts w:eastAsia="Calibri"/>
        </w:rPr>
        <w:t>.</w:t>
      </w:r>
    </w:p>
    <w:p w14:paraId="7D0C86BD" w14:textId="4A3AB1A8" w:rsidR="00FB7F1F" w:rsidRPr="006B10B2" w:rsidRDefault="00B93284" w:rsidP="00B93284">
      <w:pPr>
        <w:tabs>
          <w:tab w:val="left" w:pos="2895"/>
        </w:tabs>
        <w:spacing w:line="360" w:lineRule="auto"/>
        <w:jc w:val="both"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ab/>
      </w:r>
    </w:p>
    <w:p w14:paraId="5A9C1DD7" w14:textId="77777777" w:rsidR="00B93284" w:rsidRPr="001C52B1" w:rsidRDefault="00B93284" w:rsidP="001C52B1">
      <w:pPr>
        <w:spacing w:line="360" w:lineRule="auto"/>
        <w:ind w:right="-34"/>
        <w:jc w:val="both"/>
        <w:rPr>
          <w:rFonts w:ascii="Aptos" w:eastAsia="Calibri" w:hAnsi="Aptos" w:cs="Arial"/>
          <w:b/>
          <w:color w:val="000000" w:themeColor="text1"/>
        </w:rPr>
      </w:pPr>
      <w:r w:rsidRPr="001C52B1">
        <w:rPr>
          <w:rFonts w:ascii="Aptos" w:eastAsia="Calibri" w:hAnsi="Aptos" w:cs="Arial"/>
          <w:b/>
          <w:color w:val="000000" w:themeColor="text1"/>
        </w:rPr>
        <w:t>Gláucia Martins de Araújo</w:t>
      </w:r>
      <w:r w:rsidRPr="001C52B1">
        <w:rPr>
          <w:rFonts w:ascii="Aptos" w:eastAsia="Calibri" w:hAnsi="Aptos" w:cs="Arial"/>
          <w:b/>
          <w:color w:val="000000" w:themeColor="text1"/>
        </w:rPr>
        <w:tab/>
      </w:r>
      <w:r w:rsidRPr="001C52B1">
        <w:rPr>
          <w:rFonts w:ascii="Aptos" w:eastAsia="Calibri" w:hAnsi="Aptos" w:cs="Arial"/>
          <w:b/>
          <w:color w:val="000000" w:themeColor="text1"/>
        </w:rPr>
        <w:tab/>
      </w:r>
      <w:r w:rsidRPr="001C52B1">
        <w:rPr>
          <w:rFonts w:ascii="Aptos" w:eastAsia="Calibri" w:hAnsi="Aptos" w:cs="Arial"/>
          <w:b/>
          <w:color w:val="000000" w:themeColor="text1"/>
        </w:rPr>
        <w:tab/>
      </w:r>
      <w:r w:rsidRPr="001C52B1">
        <w:rPr>
          <w:rFonts w:ascii="Aptos" w:eastAsia="Calibri" w:hAnsi="Aptos" w:cs="Arial"/>
          <w:b/>
          <w:color w:val="000000" w:themeColor="text1"/>
        </w:rPr>
        <w:tab/>
        <w:t>Alexandre Felipe Garcia</w:t>
      </w:r>
    </w:p>
    <w:p w14:paraId="3231AA4E" w14:textId="77777777" w:rsidR="00B93284" w:rsidRPr="001C52B1" w:rsidRDefault="00B93284" w:rsidP="001C52B1">
      <w:pPr>
        <w:spacing w:line="360" w:lineRule="auto"/>
        <w:ind w:right="-34"/>
        <w:jc w:val="both"/>
        <w:rPr>
          <w:rFonts w:ascii="Aptos" w:eastAsia="Calibri" w:hAnsi="Aptos" w:cs="Arial"/>
          <w:b/>
          <w:i/>
          <w:iCs/>
          <w:color w:val="000000" w:themeColor="text1"/>
        </w:rPr>
      </w:pPr>
      <w:r w:rsidRPr="001C52B1">
        <w:rPr>
          <w:rFonts w:ascii="Aptos" w:eastAsia="Calibri" w:hAnsi="Aptos" w:cs="Arial"/>
          <w:b/>
          <w:i/>
          <w:iCs/>
          <w:color w:val="000000" w:themeColor="text1"/>
        </w:rPr>
        <w:t xml:space="preserve">          Presidente</w:t>
      </w:r>
      <w:r w:rsidRPr="001C52B1">
        <w:rPr>
          <w:rFonts w:ascii="Aptos" w:eastAsia="Calibri" w:hAnsi="Aptos" w:cs="Arial"/>
          <w:b/>
          <w:i/>
          <w:iCs/>
          <w:color w:val="000000" w:themeColor="text1"/>
        </w:rPr>
        <w:tab/>
      </w:r>
      <w:r w:rsidRPr="001C52B1">
        <w:rPr>
          <w:rFonts w:ascii="Aptos" w:eastAsia="Calibri" w:hAnsi="Aptos" w:cs="Arial"/>
          <w:b/>
          <w:i/>
          <w:iCs/>
          <w:color w:val="000000" w:themeColor="text1"/>
        </w:rPr>
        <w:tab/>
      </w:r>
      <w:r w:rsidRPr="001C52B1">
        <w:rPr>
          <w:rFonts w:ascii="Aptos" w:eastAsia="Calibri" w:hAnsi="Aptos" w:cs="Arial"/>
          <w:b/>
          <w:i/>
          <w:iCs/>
          <w:color w:val="000000" w:themeColor="text1"/>
        </w:rPr>
        <w:tab/>
      </w:r>
      <w:r w:rsidRPr="001C52B1">
        <w:rPr>
          <w:rFonts w:ascii="Aptos" w:eastAsia="Calibri" w:hAnsi="Aptos" w:cs="Arial"/>
          <w:b/>
          <w:i/>
          <w:iCs/>
          <w:color w:val="000000" w:themeColor="text1"/>
        </w:rPr>
        <w:tab/>
      </w:r>
      <w:r w:rsidRPr="001C52B1">
        <w:rPr>
          <w:rFonts w:ascii="Aptos" w:eastAsia="Calibri" w:hAnsi="Aptos" w:cs="Arial"/>
          <w:b/>
          <w:i/>
          <w:iCs/>
          <w:color w:val="000000" w:themeColor="text1"/>
        </w:rPr>
        <w:tab/>
        <w:t xml:space="preserve">       Vice-Presidente</w:t>
      </w:r>
    </w:p>
    <w:p w14:paraId="011CAA79" w14:textId="77777777" w:rsidR="00B93284" w:rsidRPr="001C52B1" w:rsidRDefault="00B93284" w:rsidP="001C52B1">
      <w:pPr>
        <w:spacing w:line="360" w:lineRule="auto"/>
        <w:ind w:right="-34"/>
        <w:jc w:val="both"/>
        <w:rPr>
          <w:rFonts w:ascii="Aptos" w:eastAsia="Calibri" w:hAnsi="Aptos" w:cs="Arial"/>
          <w:b/>
          <w:i/>
          <w:iCs/>
          <w:color w:val="000000" w:themeColor="text1"/>
        </w:rPr>
      </w:pPr>
    </w:p>
    <w:p w14:paraId="43C48BE5" w14:textId="324D2816" w:rsidR="00B93284" w:rsidRPr="001C52B1" w:rsidRDefault="00B93284" w:rsidP="001C52B1">
      <w:pPr>
        <w:spacing w:line="360" w:lineRule="auto"/>
        <w:ind w:right="-34"/>
        <w:jc w:val="both"/>
        <w:rPr>
          <w:rFonts w:ascii="Aptos" w:eastAsia="Calibri" w:hAnsi="Aptos" w:cs="Arial"/>
          <w:b/>
          <w:color w:val="000000" w:themeColor="text1"/>
        </w:rPr>
      </w:pPr>
      <w:r w:rsidRPr="001C52B1">
        <w:rPr>
          <w:rFonts w:ascii="Aptos" w:eastAsia="Calibri" w:hAnsi="Aptos" w:cs="Arial"/>
          <w:b/>
          <w:color w:val="000000" w:themeColor="text1"/>
        </w:rPr>
        <w:t>Cecília Ap. da Silva Moraes</w:t>
      </w:r>
      <w:r w:rsidRPr="001C52B1">
        <w:rPr>
          <w:rFonts w:ascii="Aptos" w:eastAsia="Calibri" w:hAnsi="Aptos" w:cs="Arial"/>
          <w:b/>
          <w:color w:val="000000" w:themeColor="text1"/>
        </w:rPr>
        <w:tab/>
      </w:r>
      <w:r w:rsidRPr="001C52B1">
        <w:rPr>
          <w:rFonts w:ascii="Aptos" w:eastAsia="Calibri" w:hAnsi="Aptos" w:cs="Arial"/>
          <w:b/>
          <w:color w:val="000000" w:themeColor="text1"/>
        </w:rPr>
        <w:tab/>
      </w:r>
      <w:r w:rsidRPr="001C52B1">
        <w:rPr>
          <w:rFonts w:ascii="Aptos" w:eastAsia="Calibri" w:hAnsi="Aptos" w:cs="Arial"/>
          <w:b/>
          <w:color w:val="000000" w:themeColor="text1"/>
        </w:rPr>
        <w:tab/>
      </w:r>
      <w:r w:rsidRPr="001C52B1">
        <w:rPr>
          <w:rFonts w:ascii="Aptos" w:eastAsia="Calibri" w:hAnsi="Aptos" w:cs="Arial"/>
          <w:b/>
          <w:color w:val="000000" w:themeColor="text1"/>
        </w:rPr>
        <w:tab/>
        <w:t>Silmara Collione Fais Giron</w:t>
      </w:r>
    </w:p>
    <w:p w14:paraId="2799B567" w14:textId="24279F6E" w:rsidR="00B93284" w:rsidRPr="001C52B1" w:rsidRDefault="00B93284" w:rsidP="001C52B1">
      <w:pPr>
        <w:spacing w:line="360" w:lineRule="auto"/>
        <w:ind w:right="-34"/>
        <w:jc w:val="both"/>
        <w:rPr>
          <w:rFonts w:ascii="Aptos" w:hAnsi="Aptos"/>
          <w:b/>
          <w:color w:val="000000" w:themeColor="text1"/>
        </w:rPr>
      </w:pPr>
      <w:r w:rsidRPr="001C52B1">
        <w:rPr>
          <w:rFonts w:ascii="Aptos" w:eastAsia="Calibri" w:hAnsi="Aptos" w:cs="Arial"/>
          <w:b/>
          <w:i/>
          <w:iCs/>
          <w:color w:val="000000" w:themeColor="text1"/>
        </w:rPr>
        <w:t xml:space="preserve">             </w:t>
      </w:r>
    </w:p>
    <w:p w14:paraId="011E3A13" w14:textId="02678BE0" w:rsidR="00B93284" w:rsidRPr="001C52B1" w:rsidRDefault="00B93284" w:rsidP="001C52B1">
      <w:pPr>
        <w:spacing w:line="360" w:lineRule="auto"/>
        <w:ind w:right="-34"/>
        <w:jc w:val="both"/>
        <w:rPr>
          <w:rFonts w:ascii="Aptos" w:eastAsia="Calibri" w:hAnsi="Aptos" w:cs="Arial"/>
          <w:b/>
          <w:i/>
          <w:iCs/>
          <w:color w:val="000000" w:themeColor="text1"/>
        </w:rPr>
      </w:pPr>
      <w:r w:rsidRPr="001C52B1">
        <w:rPr>
          <w:rFonts w:ascii="Aptos" w:eastAsia="Calibri" w:hAnsi="Aptos" w:cs="Arial"/>
          <w:b/>
          <w:color w:val="000000" w:themeColor="text1"/>
        </w:rPr>
        <w:t>Caio Henrique Molini Silvério</w:t>
      </w:r>
      <w:r w:rsidRPr="001C52B1">
        <w:rPr>
          <w:rFonts w:ascii="Aptos" w:eastAsia="Calibri" w:hAnsi="Aptos" w:cs="Arial"/>
          <w:b/>
          <w:color w:val="000000" w:themeColor="text1"/>
        </w:rPr>
        <w:tab/>
      </w:r>
      <w:r w:rsidRPr="001C52B1">
        <w:rPr>
          <w:rFonts w:ascii="Aptos" w:eastAsia="Calibri" w:hAnsi="Aptos" w:cs="Arial"/>
          <w:b/>
          <w:color w:val="000000" w:themeColor="text1"/>
        </w:rPr>
        <w:tab/>
      </w:r>
      <w:r w:rsidRPr="001C52B1">
        <w:rPr>
          <w:rFonts w:ascii="Aptos" w:eastAsia="Calibri" w:hAnsi="Aptos" w:cs="Arial"/>
          <w:b/>
          <w:color w:val="000000" w:themeColor="text1"/>
        </w:rPr>
        <w:tab/>
        <w:t>Ana Paula Badona B. da Silva</w:t>
      </w:r>
      <w:r w:rsidRPr="001C52B1">
        <w:rPr>
          <w:rFonts w:ascii="Aptos" w:eastAsia="Calibri" w:hAnsi="Aptos" w:cs="Arial"/>
          <w:b/>
          <w:color w:val="000000" w:themeColor="text1"/>
        </w:rPr>
        <w:tab/>
      </w:r>
      <w:r w:rsidRPr="001C52B1">
        <w:rPr>
          <w:rFonts w:ascii="Aptos" w:eastAsia="Calibri" w:hAnsi="Aptos" w:cs="Arial"/>
          <w:b/>
          <w:color w:val="000000" w:themeColor="text1"/>
        </w:rPr>
        <w:tab/>
      </w:r>
      <w:r w:rsidRPr="001C52B1">
        <w:rPr>
          <w:rFonts w:ascii="Aptos" w:eastAsia="Calibri" w:hAnsi="Aptos" w:cs="Arial"/>
          <w:b/>
          <w:color w:val="000000" w:themeColor="text1"/>
        </w:rPr>
        <w:tab/>
      </w:r>
      <w:r w:rsidRPr="001C52B1">
        <w:rPr>
          <w:rFonts w:ascii="Aptos" w:eastAsia="Calibri" w:hAnsi="Aptos" w:cs="Arial"/>
          <w:b/>
          <w:color w:val="000000" w:themeColor="text1"/>
        </w:rPr>
        <w:tab/>
      </w:r>
      <w:r w:rsidRPr="001C52B1">
        <w:rPr>
          <w:rFonts w:ascii="Aptos" w:eastAsia="Calibri" w:hAnsi="Aptos" w:cs="Arial"/>
          <w:b/>
          <w:i/>
          <w:iCs/>
          <w:color w:val="000000" w:themeColor="text1"/>
        </w:rPr>
        <w:t xml:space="preserve">      </w:t>
      </w:r>
    </w:p>
    <w:p w14:paraId="7FA68BA4" w14:textId="77777777" w:rsidR="00B93284" w:rsidRPr="001C52B1" w:rsidRDefault="00B93284" w:rsidP="001C52B1">
      <w:pPr>
        <w:spacing w:line="360" w:lineRule="auto"/>
        <w:ind w:right="-34"/>
        <w:jc w:val="both"/>
        <w:rPr>
          <w:rFonts w:ascii="Aptos" w:eastAsia="Calibri" w:hAnsi="Aptos" w:cs="Arial"/>
          <w:b/>
          <w:color w:val="000000" w:themeColor="text1"/>
        </w:rPr>
      </w:pPr>
      <w:r w:rsidRPr="001C52B1">
        <w:rPr>
          <w:rFonts w:ascii="Aptos" w:eastAsia="Calibri" w:hAnsi="Aptos" w:cs="Arial"/>
          <w:b/>
          <w:color w:val="000000" w:themeColor="text1"/>
        </w:rPr>
        <w:t>Kleber Braz Dias</w:t>
      </w:r>
      <w:r w:rsidRPr="001C52B1">
        <w:rPr>
          <w:rFonts w:ascii="Aptos" w:eastAsia="Calibri" w:hAnsi="Aptos" w:cs="Arial"/>
          <w:b/>
          <w:color w:val="000000" w:themeColor="text1"/>
        </w:rPr>
        <w:tab/>
      </w:r>
      <w:r w:rsidRPr="001C52B1">
        <w:rPr>
          <w:rFonts w:ascii="Aptos" w:eastAsia="Calibri" w:hAnsi="Aptos" w:cs="Arial"/>
          <w:b/>
          <w:color w:val="000000" w:themeColor="text1"/>
        </w:rPr>
        <w:tab/>
      </w:r>
      <w:r w:rsidRPr="001C52B1">
        <w:rPr>
          <w:rFonts w:ascii="Aptos" w:eastAsia="Calibri" w:hAnsi="Aptos" w:cs="Arial"/>
          <w:b/>
          <w:color w:val="000000" w:themeColor="text1"/>
        </w:rPr>
        <w:tab/>
      </w:r>
      <w:r w:rsidRPr="001C52B1">
        <w:rPr>
          <w:rFonts w:ascii="Aptos" w:eastAsia="Calibri" w:hAnsi="Aptos" w:cs="Arial"/>
          <w:b/>
          <w:color w:val="000000" w:themeColor="text1"/>
        </w:rPr>
        <w:tab/>
      </w:r>
      <w:r w:rsidRPr="001C52B1">
        <w:rPr>
          <w:rFonts w:ascii="Aptos" w:eastAsia="Calibri" w:hAnsi="Aptos" w:cs="Arial"/>
          <w:b/>
          <w:color w:val="000000" w:themeColor="text1"/>
        </w:rPr>
        <w:tab/>
        <w:t>Rosana Ap. Serafim Tozato</w:t>
      </w:r>
    </w:p>
    <w:p w14:paraId="3669CFD0" w14:textId="3AF4B3DD" w:rsidR="00B93284" w:rsidRPr="001C52B1" w:rsidRDefault="00B93284" w:rsidP="001C52B1">
      <w:pPr>
        <w:spacing w:line="360" w:lineRule="auto"/>
        <w:ind w:right="-34"/>
        <w:jc w:val="both"/>
        <w:rPr>
          <w:rFonts w:ascii="Aptos" w:eastAsia="Calibri" w:hAnsi="Aptos" w:cs="Arial"/>
          <w:b/>
          <w:i/>
          <w:iCs/>
          <w:color w:val="000000" w:themeColor="text1"/>
        </w:rPr>
      </w:pPr>
      <w:r w:rsidRPr="001C52B1">
        <w:rPr>
          <w:rFonts w:ascii="Aptos" w:eastAsia="Calibri" w:hAnsi="Aptos" w:cs="Arial"/>
          <w:b/>
          <w:color w:val="000000" w:themeColor="text1"/>
        </w:rPr>
        <w:tab/>
      </w:r>
      <w:r w:rsidRPr="001C52B1">
        <w:rPr>
          <w:rFonts w:ascii="Aptos" w:eastAsia="Calibri" w:hAnsi="Aptos" w:cs="Arial"/>
          <w:b/>
          <w:i/>
          <w:iCs/>
          <w:color w:val="000000" w:themeColor="text1"/>
        </w:rPr>
        <w:t xml:space="preserve">        </w:t>
      </w:r>
    </w:p>
    <w:p w14:paraId="5F5174E3" w14:textId="4A4FD33E" w:rsidR="00B93284" w:rsidRPr="001C52B1" w:rsidRDefault="00B93284" w:rsidP="001C52B1">
      <w:pPr>
        <w:spacing w:line="360" w:lineRule="auto"/>
        <w:ind w:right="-34"/>
        <w:jc w:val="both"/>
        <w:rPr>
          <w:rFonts w:ascii="Aptos" w:eastAsia="Calibri" w:hAnsi="Aptos" w:cs="Arial"/>
          <w:b/>
          <w:color w:val="000000" w:themeColor="text1"/>
        </w:rPr>
      </w:pPr>
      <w:r w:rsidRPr="001C52B1">
        <w:rPr>
          <w:rFonts w:ascii="Aptos" w:eastAsia="Calibri" w:hAnsi="Aptos" w:cs="Arial"/>
          <w:b/>
          <w:color w:val="000000" w:themeColor="text1"/>
        </w:rPr>
        <w:t>Roseli Lourenço de Oliveira</w:t>
      </w:r>
      <w:r w:rsidRPr="001C52B1">
        <w:rPr>
          <w:rFonts w:ascii="Aptos" w:eastAsia="Calibri" w:hAnsi="Aptos" w:cs="Arial"/>
          <w:b/>
          <w:color w:val="000000" w:themeColor="text1"/>
        </w:rPr>
        <w:tab/>
      </w:r>
      <w:r w:rsidRPr="001C52B1">
        <w:rPr>
          <w:rFonts w:ascii="Aptos" w:eastAsia="Calibri" w:hAnsi="Aptos" w:cs="Arial"/>
          <w:b/>
          <w:color w:val="000000" w:themeColor="text1"/>
        </w:rPr>
        <w:tab/>
      </w:r>
      <w:r w:rsidRPr="001C52B1">
        <w:rPr>
          <w:rFonts w:ascii="Aptos" w:eastAsia="Calibri" w:hAnsi="Aptos" w:cs="Arial"/>
          <w:b/>
          <w:color w:val="000000" w:themeColor="text1"/>
        </w:rPr>
        <w:tab/>
      </w:r>
      <w:r w:rsidRPr="001C52B1">
        <w:rPr>
          <w:rFonts w:ascii="Aptos" w:eastAsia="Calibri" w:hAnsi="Aptos" w:cs="Arial"/>
          <w:b/>
          <w:color w:val="000000" w:themeColor="text1"/>
        </w:rPr>
        <w:tab/>
        <w:t>Ediane da Cruz Vicente Camargo</w:t>
      </w:r>
    </w:p>
    <w:p w14:paraId="4782BE56" w14:textId="77777777" w:rsidR="00B93284" w:rsidRPr="001C52B1" w:rsidRDefault="00B93284" w:rsidP="001C52B1">
      <w:pPr>
        <w:spacing w:line="360" w:lineRule="auto"/>
        <w:ind w:right="-34"/>
        <w:jc w:val="both"/>
        <w:rPr>
          <w:rFonts w:ascii="Aptos" w:eastAsia="Calibri" w:hAnsi="Aptos" w:cs="Arial"/>
          <w:b/>
          <w:color w:val="000000" w:themeColor="text1"/>
        </w:rPr>
      </w:pPr>
    </w:p>
    <w:p w14:paraId="23824DCA" w14:textId="09B1DF77" w:rsidR="00B93284" w:rsidRPr="001C52B1" w:rsidRDefault="00B93284" w:rsidP="001C52B1">
      <w:pPr>
        <w:spacing w:line="360" w:lineRule="auto"/>
        <w:ind w:right="-34"/>
        <w:jc w:val="both"/>
        <w:rPr>
          <w:rFonts w:ascii="Aptos" w:eastAsia="Calibri" w:hAnsi="Aptos" w:cs="Arial"/>
          <w:b/>
          <w:color w:val="000000" w:themeColor="text1"/>
        </w:rPr>
      </w:pPr>
      <w:r w:rsidRPr="001C52B1">
        <w:rPr>
          <w:rFonts w:ascii="Aptos" w:eastAsia="Calibri" w:hAnsi="Aptos" w:cs="Arial"/>
          <w:b/>
          <w:color w:val="000000" w:themeColor="text1"/>
        </w:rPr>
        <w:t>Rosemeri de Fátima Serafim</w:t>
      </w:r>
      <w:r w:rsidRPr="001C52B1">
        <w:rPr>
          <w:rFonts w:ascii="Aptos" w:eastAsia="Calibri" w:hAnsi="Aptos" w:cs="Arial"/>
          <w:b/>
          <w:color w:val="000000" w:themeColor="text1"/>
        </w:rPr>
        <w:tab/>
      </w:r>
      <w:r w:rsidRPr="001C52B1">
        <w:rPr>
          <w:rFonts w:ascii="Aptos" w:eastAsia="Calibri" w:hAnsi="Aptos" w:cs="Arial"/>
          <w:b/>
          <w:color w:val="000000" w:themeColor="text1"/>
        </w:rPr>
        <w:tab/>
      </w:r>
      <w:r w:rsidRPr="001C52B1">
        <w:rPr>
          <w:rFonts w:ascii="Aptos" w:eastAsia="Calibri" w:hAnsi="Aptos" w:cs="Arial"/>
          <w:b/>
          <w:color w:val="000000" w:themeColor="text1"/>
        </w:rPr>
        <w:tab/>
      </w:r>
      <w:r w:rsidRPr="001C52B1">
        <w:rPr>
          <w:rFonts w:ascii="Aptos" w:eastAsia="Calibri" w:hAnsi="Aptos" w:cs="Arial"/>
          <w:b/>
          <w:color w:val="000000" w:themeColor="text1"/>
        </w:rPr>
        <w:tab/>
        <w:t>Uliana Fernandes da Silva</w:t>
      </w:r>
    </w:p>
    <w:p w14:paraId="04CC435B" w14:textId="77777777" w:rsidR="00B93284" w:rsidRPr="001C52B1" w:rsidRDefault="00B93284" w:rsidP="001C52B1">
      <w:pPr>
        <w:spacing w:line="360" w:lineRule="auto"/>
        <w:ind w:right="-34"/>
        <w:jc w:val="both"/>
        <w:rPr>
          <w:rFonts w:ascii="Aptos" w:eastAsia="Calibri" w:hAnsi="Aptos" w:cs="Arial"/>
          <w:b/>
          <w:color w:val="000000" w:themeColor="text1"/>
        </w:rPr>
      </w:pPr>
    </w:p>
    <w:p w14:paraId="20385C55" w14:textId="0F0A7CA2" w:rsidR="00B93284" w:rsidRPr="001C52B1" w:rsidRDefault="00B93284" w:rsidP="001C52B1">
      <w:pPr>
        <w:spacing w:line="360" w:lineRule="auto"/>
        <w:ind w:right="-34"/>
        <w:jc w:val="both"/>
        <w:rPr>
          <w:rFonts w:ascii="Aptos" w:eastAsia="Calibri" w:hAnsi="Aptos" w:cs="Arial"/>
          <w:b/>
          <w:color w:val="000000" w:themeColor="text1"/>
        </w:rPr>
      </w:pPr>
      <w:r w:rsidRPr="001C52B1">
        <w:rPr>
          <w:rFonts w:ascii="Aptos" w:eastAsia="Calibri" w:hAnsi="Aptos" w:cs="Arial"/>
          <w:b/>
          <w:color w:val="000000" w:themeColor="text1"/>
        </w:rPr>
        <w:t>Edimara Jorge Cirelli Denobe</w:t>
      </w:r>
      <w:r w:rsidRPr="001C52B1">
        <w:rPr>
          <w:rFonts w:ascii="Aptos" w:eastAsia="Calibri" w:hAnsi="Aptos" w:cs="Arial"/>
          <w:b/>
          <w:color w:val="000000" w:themeColor="text1"/>
        </w:rPr>
        <w:tab/>
      </w:r>
      <w:r w:rsidRPr="001C52B1">
        <w:rPr>
          <w:rFonts w:ascii="Aptos" w:eastAsia="Calibri" w:hAnsi="Aptos" w:cs="Arial"/>
          <w:b/>
          <w:color w:val="000000" w:themeColor="text1"/>
        </w:rPr>
        <w:tab/>
      </w:r>
      <w:r w:rsidRPr="001C52B1">
        <w:rPr>
          <w:rFonts w:ascii="Aptos" w:eastAsia="Calibri" w:hAnsi="Aptos" w:cs="Arial"/>
          <w:b/>
          <w:color w:val="000000" w:themeColor="text1"/>
        </w:rPr>
        <w:tab/>
        <w:t>Silvana Ziroldo Ferreira</w:t>
      </w:r>
    </w:p>
    <w:p w14:paraId="6E481398" w14:textId="77777777" w:rsidR="00B93284" w:rsidRPr="001C52B1" w:rsidRDefault="00B93284" w:rsidP="001C52B1">
      <w:pPr>
        <w:spacing w:line="360" w:lineRule="auto"/>
        <w:ind w:right="-34"/>
        <w:jc w:val="both"/>
        <w:rPr>
          <w:rFonts w:ascii="Aptos" w:eastAsia="Calibri" w:hAnsi="Aptos" w:cs="Arial"/>
          <w:b/>
          <w:color w:val="000000" w:themeColor="text1"/>
        </w:rPr>
      </w:pPr>
    </w:p>
    <w:p w14:paraId="7496F1A9" w14:textId="5BFCE1EF" w:rsidR="00B93284" w:rsidRPr="001C52B1" w:rsidRDefault="00B93284" w:rsidP="001C52B1">
      <w:pPr>
        <w:spacing w:line="360" w:lineRule="auto"/>
        <w:ind w:right="-34"/>
        <w:jc w:val="both"/>
        <w:rPr>
          <w:rFonts w:ascii="Aptos" w:eastAsia="Calibri" w:hAnsi="Aptos" w:cs="Arial"/>
          <w:b/>
          <w:color w:val="000000" w:themeColor="text1"/>
        </w:rPr>
      </w:pPr>
      <w:r w:rsidRPr="001C52B1">
        <w:rPr>
          <w:rFonts w:ascii="Aptos" w:eastAsia="Calibri" w:hAnsi="Aptos" w:cs="Arial"/>
          <w:b/>
          <w:color w:val="000000" w:themeColor="text1"/>
        </w:rPr>
        <w:t>Tatiane Mª. Camargo Bellia</w:t>
      </w:r>
      <w:r w:rsidRPr="001C52B1">
        <w:rPr>
          <w:rFonts w:ascii="Aptos" w:eastAsia="Calibri" w:hAnsi="Aptos" w:cs="Arial"/>
          <w:b/>
          <w:color w:val="000000" w:themeColor="text1"/>
        </w:rPr>
        <w:tab/>
      </w:r>
      <w:r w:rsidRPr="001C52B1">
        <w:rPr>
          <w:rFonts w:ascii="Aptos" w:eastAsia="Calibri" w:hAnsi="Aptos" w:cs="Arial"/>
          <w:b/>
          <w:color w:val="000000" w:themeColor="text1"/>
        </w:rPr>
        <w:tab/>
      </w:r>
      <w:r w:rsidRPr="001C52B1">
        <w:rPr>
          <w:rFonts w:ascii="Aptos" w:eastAsia="Calibri" w:hAnsi="Aptos" w:cs="Arial"/>
          <w:b/>
          <w:color w:val="000000" w:themeColor="text1"/>
        </w:rPr>
        <w:tab/>
      </w:r>
      <w:r w:rsidRPr="001C52B1">
        <w:rPr>
          <w:rFonts w:ascii="Aptos" w:eastAsia="Calibri" w:hAnsi="Aptos" w:cs="Arial"/>
          <w:b/>
          <w:color w:val="000000" w:themeColor="text1"/>
        </w:rPr>
        <w:tab/>
        <w:t>Neide Vicente da Silva</w:t>
      </w:r>
    </w:p>
    <w:p w14:paraId="61480D00" w14:textId="77777777" w:rsidR="00B93284" w:rsidRPr="001C52B1" w:rsidRDefault="00B93284" w:rsidP="001C52B1">
      <w:pPr>
        <w:spacing w:line="360" w:lineRule="auto"/>
        <w:ind w:right="-34"/>
        <w:jc w:val="both"/>
        <w:rPr>
          <w:rFonts w:ascii="Aptos" w:eastAsia="Calibri" w:hAnsi="Aptos" w:cs="Arial"/>
          <w:b/>
          <w:color w:val="000000" w:themeColor="text1"/>
        </w:rPr>
      </w:pPr>
    </w:p>
    <w:p w14:paraId="50EE29F5" w14:textId="7C458A83" w:rsidR="00B93284" w:rsidRPr="001C52B1" w:rsidRDefault="00B93284" w:rsidP="001C52B1">
      <w:pPr>
        <w:spacing w:line="360" w:lineRule="auto"/>
        <w:ind w:right="-34"/>
        <w:jc w:val="both"/>
        <w:rPr>
          <w:rFonts w:ascii="Aptos" w:eastAsia="Calibri" w:hAnsi="Aptos" w:cs="Arial"/>
          <w:b/>
          <w:color w:val="000000" w:themeColor="text1"/>
        </w:rPr>
      </w:pPr>
      <w:r w:rsidRPr="001C52B1">
        <w:rPr>
          <w:rFonts w:ascii="Aptos" w:eastAsia="Calibri" w:hAnsi="Aptos" w:cs="Arial"/>
          <w:b/>
          <w:color w:val="000000" w:themeColor="text1"/>
        </w:rPr>
        <w:t>Rosmery Lisarazu Shiosaky</w:t>
      </w:r>
      <w:r w:rsidRPr="001C52B1">
        <w:rPr>
          <w:rFonts w:ascii="Aptos" w:eastAsia="Calibri" w:hAnsi="Aptos" w:cs="Arial"/>
          <w:b/>
          <w:color w:val="000000" w:themeColor="text1"/>
        </w:rPr>
        <w:tab/>
      </w:r>
      <w:r w:rsidRPr="001C52B1">
        <w:rPr>
          <w:rFonts w:ascii="Aptos" w:eastAsia="Calibri" w:hAnsi="Aptos" w:cs="Arial"/>
          <w:b/>
          <w:color w:val="000000" w:themeColor="text1"/>
        </w:rPr>
        <w:tab/>
      </w:r>
      <w:r w:rsidRPr="001C52B1">
        <w:rPr>
          <w:rFonts w:ascii="Aptos" w:eastAsia="Calibri" w:hAnsi="Aptos" w:cs="Arial"/>
          <w:b/>
          <w:color w:val="000000" w:themeColor="text1"/>
        </w:rPr>
        <w:tab/>
      </w:r>
      <w:r w:rsidRPr="001C52B1">
        <w:rPr>
          <w:rFonts w:ascii="Aptos" w:eastAsia="Calibri" w:hAnsi="Aptos" w:cs="Arial"/>
          <w:b/>
          <w:color w:val="000000" w:themeColor="text1"/>
        </w:rPr>
        <w:tab/>
        <w:t>Roseli Sasdelli dos Santos</w:t>
      </w:r>
    </w:p>
    <w:p w14:paraId="648C0205" w14:textId="77777777" w:rsidR="001C52B1" w:rsidRDefault="001C52B1" w:rsidP="001C52B1">
      <w:pPr>
        <w:spacing w:line="360" w:lineRule="auto"/>
        <w:ind w:right="-34"/>
        <w:jc w:val="both"/>
        <w:rPr>
          <w:rFonts w:ascii="Aptos" w:eastAsia="Calibri" w:hAnsi="Aptos" w:cs="Arial"/>
          <w:b/>
          <w:color w:val="000000" w:themeColor="text1"/>
        </w:rPr>
      </w:pPr>
    </w:p>
    <w:p w14:paraId="218953AD" w14:textId="596DCE31" w:rsidR="00B93284" w:rsidRPr="001C52B1" w:rsidRDefault="00B93284" w:rsidP="001C52B1">
      <w:pPr>
        <w:spacing w:line="360" w:lineRule="auto"/>
        <w:ind w:right="-34"/>
        <w:jc w:val="both"/>
        <w:rPr>
          <w:rFonts w:ascii="Aptos" w:eastAsia="Calibri" w:hAnsi="Aptos" w:cs="Arial"/>
          <w:b/>
          <w:color w:val="000000" w:themeColor="text1"/>
        </w:rPr>
      </w:pPr>
      <w:r w:rsidRPr="001C52B1">
        <w:rPr>
          <w:rFonts w:ascii="Aptos" w:eastAsia="Calibri" w:hAnsi="Aptos" w:cs="Arial"/>
          <w:b/>
          <w:color w:val="000000" w:themeColor="text1"/>
        </w:rPr>
        <w:t xml:space="preserve">Karla C. </w:t>
      </w:r>
      <w:r w:rsidR="001C52B1" w:rsidRPr="001C52B1">
        <w:rPr>
          <w:rFonts w:ascii="Aptos" w:eastAsia="Calibri" w:hAnsi="Aptos" w:cs="Arial"/>
          <w:b/>
          <w:color w:val="000000" w:themeColor="text1"/>
        </w:rPr>
        <w:t>de Souza Silva Zansavio</w:t>
      </w:r>
    </w:p>
    <w:p w14:paraId="317D033C" w14:textId="77777777" w:rsidR="00B93284" w:rsidRPr="00B93284" w:rsidRDefault="00B93284" w:rsidP="00B93284">
      <w:pPr>
        <w:ind w:right="-34"/>
        <w:jc w:val="center"/>
        <w:rPr>
          <w:rFonts w:ascii="Aptos" w:eastAsia="Calibri" w:hAnsi="Aptos" w:cs="Arial"/>
          <w:b/>
        </w:rPr>
      </w:pPr>
      <w:r w:rsidRPr="00B93284">
        <w:rPr>
          <w:rFonts w:ascii="Aptos" w:eastAsia="Calibri" w:hAnsi="Aptos" w:cs="Arial"/>
          <w:b/>
        </w:rPr>
        <w:t>Maria Fernanda de Araújo Baggio</w:t>
      </w:r>
    </w:p>
    <w:p w14:paraId="4E065C46" w14:textId="4EB7B573" w:rsidR="00867ADE" w:rsidRPr="00787B36" w:rsidRDefault="00B93284" w:rsidP="001C52B1">
      <w:pPr>
        <w:ind w:right="-34"/>
        <w:jc w:val="center"/>
        <w:rPr>
          <w:rFonts w:ascii="Aptos" w:hAnsi="Aptos"/>
        </w:rPr>
      </w:pPr>
      <w:r w:rsidRPr="00B93284">
        <w:rPr>
          <w:rFonts w:ascii="Aptos" w:eastAsia="Calibri" w:hAnsi="Aptos" w:cs="Arial"/>
        </w:rPr>
        <w:t>Chefe da Secretaria Ex. dos Conselhos Municipais</w:t>
      </w:r>
    </w:p>
    <w:sectPr w:rsidR="00867ADE" w:rsidRPr="00787B36" w:rsidSect="006B10B2">
      <w:headerReference w:type="even" r:id="rId7"/>
      <w:headerReference w:type="default" r:id="rId8"/>
      <w:headerReference w:type="first" r:id="rId9"/>
      <w:pgSz w:w="11906" w:h="16838"/>
      <w:pgMar w:top="2269" w:right="1133" w:bottom="1417" w:left="1276" w:header="708" w:footer="1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43E52" w14:textId="77777777" w:rsidR="00B25256" w:rsidRDefault="00B25256" w:rsidP="00712DC4">
      <w:pPr>
        <w:spacing w:after="0" w:line="240" w:lineRule="auto"/>
      </w:pPr>
      <w:r>
        <w:separator/>
      </w:r>
    </w:p>
  </w:endnote>
  <w:endnote w:type="continuationSeparator" w:id="0">
    <w:p w14:paraId="47BBE638" w14:textId="77777777" w:rsidR="00B25256" w:rsidRDefault="00B25256" w:rsidP="00712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B388B" w14:textId="77777777" w:rsidR="00B25256" w:rsidRDefault="00B25256" w:rsidP="00712DC4">
      <w:pPr>
        <w:spacing w:after="0" w:line="240" w:lineRule="auto"/>
      </w:pPr>
      <w:r>
        <w:separator/>
      </w:r>
    </w:p>
  </w:footnote>
  <w:footnote w:type="continuationSeparator" w:id="0">
    <w:p w14:paraId="4C9C00F9" w14:textId="77777777" w:rsidR="00B25256" w:rsidRDefault="00B25256" w:rsidP="00712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7D812" w14:textId="77777777" w:rsidR="00712DC4" w:rsidRDefault="00000000">
    <w:pPr>
      <w:pStyle w:val="Cabealho"/>
    </w:pPr>
    <w:r>
      <w:rPr>
        <w:noProof/>
      </w:rPr>
      <w:pict w14:anchorId="4C09AE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4522079" o:spid="_x0000_s102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apel Timbrado Oficial - Sec dos Conselhos Municipai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DCCE7" w14:textId="77777777" w:rsidR="00712DC4" w:rsidRDefault="00000000">
    <w:pPr>
      <w:pStyle w:val="Cabealho"/>
    </w:pPr>
    <w:r>
      <w:rPr>
        <w:noProof/>
      </w:rPr>
      <w:pict w14:anchorId="2A721F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4522080" o:spid="_x0000_s1030" type="#_x0000_t75" style="position:absolute;margin-left:-85.15pt;margin-top:-121.15pt;width:595.2pt;height:841.9pt;z-index:-251656192;mso-position-horizontal-relative:margin;mso-position-vertical-relative:margin" o:allowincell="f">
          <v:imagedata r:id="rId1" o:title="Papel Timbrado Oficial - Sec dos Conselhos Municipai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F7ED3" w14:textId="77777777" w:rsidR="00712DC4" w:rsidRDefault="00000000">
    <w:pPr>
      <w:pStyle w:val="Cabealho"/>
    </w:pPr>
    <w:r>
      <w:rPr>
        <w:noProof/>
      </w:rPr>
      <w:pict w14:anchorId="772172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4522078" o:spid="_x0000_s1028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apel Timbrado Oficial - Sec dos Conselhos Municipais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DC4"/>
    <w:rsid w:val="00001777"/>
    <w:rsid w:val="00003C7F"/>
    <w:rsid w:val="00013312"/>
    <w:rsid w:val="00033821"/>
    <w:rsid w:val="00037F34"/>
    <w:rsid w:val="00046A04"/>
    <w:rsid w:val="0005047E"/>
    <w:rsid w:val="000538FC"/>
    <w:rsid w:val="000628C0"/>
    <w:rsid w:val="00086A3B"/>
    <w:rsid w:val="000C4BF9"/>
    <w:rsid w:val="000D325E"/>
    <w:rsid w:val="000F435B"/>
    <w:rsid w:val="00106E1F"/>
    <w:rsid w:val="001119CA"/>
    <w:rsid w:val="0011419A"/>
    <w:rsid w:val="0013178C"/>
    <w:rsid w:val="00147F8B"/>
    <w:rsid w:val="00152551"/>
    <w:rsid w:val="00183B98"/>
    <w:rsid w:val="00186C77"/>
    <w:rsid w:val="001B604D"/>
    <w:rsid w:val="001C52B1"/>
    <w:rsid w:val="001D223E"/>
    <w:rsid w:val="001D7D27"/>
    <w:rsid w:val="002038FF"/>
    <w:rsid w:val="002405AF"/>
    <w:rsid w:val="00243F1E"/>
    <w:rsid w:val="0024520F"/>
    <w:rsid w:val="002516AB"/>
    <w:rsid w:val="00255C95"/>
    <w:rsid w:val="00260368"/>
    <w:rsid w:val="00265390"/>
    <w:rsid w:val="00266F65"/>
    <w:rsid w:val="00274234"/>
    <w:rsid w:val="00282024"/>
    <w:rsid w:val="002C6330"/>
    <w:rsid w:val="002D2BC7"/>
    <w:rsid w:val="002D3AE5"/>
    <w:rsid w:val="002D7F57"/>
    <w:rsid w:val="002E4E2C"/>
    <w:rsid w:val="00311AB7"/>
    <w:rsid w:val="0031591C"/>
    <w:rsid w:val="00326EF5"/>
    <w:rsid w:val="00347CF2"/>
    <w:rsid w:val="003521A4"/>
    <w:rsid w:val="00357ED0"/>
    <w:rsid w:val="00366789"/>
    <w:rsid w:val="00374356"/>
    <w:rsid w:val="003A511F"/>
    <w:rsid w:val="003C34D5"/>
    <w:rsid w:val="003D5F50"/>
    <w:rsid w:val="003E293F"/>
    <w:rsid w:val="00425196"/>
    <w:rsid w:val="00432CBE"/>
    <w:rsid w:val="00433EEB"/>
    <w:rsid w:val="00443663"/>
    <w:rsid w:val="004734B0"/>
    <w:rsid w:val="00476D3B"/>
    <w:rsid w:val="0048100C"/>
    <w:rsid w:val="004A6F49"/>
    <w:rsid w:val="004B0748"/>
    <w:rsid w:val="004C03CC"/>
    <w:rsid w:val="004E1AAA"/>
    <w:rsid w:val="004F1EEC"/>
    <w:rsid w:val="004F76F4"/>
    <w:rsid w:val="0050328B"/>
    <w:rsid w:val="00506DF8"/>
    <w:rsid w:val="00515D9F"/>
    <w:rsid w:val="005351B8"/>
    <w:rsid w:val="00545B8F"/>
    <w:rsid w:val="00546C8C"/>
    <w:rsid w:val="00565046"/>
    <w:rsid w:val="0057523A"/>
    <w:rsid w:val="00581216"/>
    <w:rsid w:val="00584053"/>
    <w:rsid w:val="005972BF"/>
    <w:rsid w:val="005D7F71"/>
    <w:rsid w:val="005E3E10"/>
    <w:rsid w:val="00627F63"/>
    <w:rsid w:val="00640DDD"/>
    <w:rsid w:val="00646DAE"/>
    <w:rsid w:val="00654D20"/>
    <w:rsid w:val="00661F6B"/>
    <w:rsid w:val="006A09C2"/>
    <w:rsid w:val="006A49FB"/>
    <w:rsid w:val="006B10B2"/>
    <w:rsid w:val="006B75EE"/>
    <w:rsid w:val="006C2AB7"/>
    <w:rsid w:val="006F5E1B"/>
    <w:rsid w:val="006F6CFD"/>
    <w:rsid w:val="006F7B7A"/>
    <w:rsid w:val="00700AD6"/>
    <w:rsid w:val="007010B0"/>
    <w:rsid w:val="00712DC4"/>
    <w:rsid w:val="00714725"/>
    <w:rsid w:val="00714DF9"/>
    <w:rsid w:val="0072101E"/>
    <w:rsid w:val="0073736F"/>
    <w:rsid w:val="007608D2"/>
    <w:rsid w:val="00773C35"/>
    <w:rsid w:val="00783AB6"/>
    <w:rsid w:val="007840FC"/>
    <w:rsid w:val="00787B36"/>
    <w:rsid w:val="0079279E"/>
    <w:rsid w:val="007A1504"/>
    <w:rsid w:val="007A3CD4"/>
    <w:rsid w:val="007B110D"/>
    <w:rsid w:val="007B6D3C"/>
    <w:rsid w:val="007B7CF2"/>
    <w:rsid w:val="007C2571"/>
    <w:rsid w:val="007D136C"/>
    <w:rsid w:val="007D6954"/>
    <w:rsid w:val="00833C30"/>
    <w:rsid w:val="00845110"/>
    <w:rsid w:val="00852BDE"/>
    <w:rsid w:val="008572E3"/>
    <w:rsid w:val="00860E1A"/>
    <w:rsid w:val="00867ADE"/>
    <w:rsid w:val="00870DA0"/>
    <w:rsid w:val="0087684B"/>
    <w:rsid w:val="008905C4"/>
    <w:rsid w:val="008923B4"/>
    <w:rsid w:val="0089382F"/>
    <w:rsid w:val="008A6BE3"/>
    <w:rsid w:val="008C3297"/>
    <w:rsid w:val="008D3D6C"/>
    <w:rsid w:val="008E4369"/>
    <w:rsid w:val="008F5EC0"/>
    <w:rsid w:val="0090119C"/>
    <w:rsid w:val="009234D7"/>
    <w:rsid w:val="009252CB"/>
    <w:rsid w:val="0093186F"/>
    <w:rsid w:val="00975E9F"/>
    <w:rsid w:val="009844FB"/>
    <w:rsid w:val="009A7323"/>
    <w:rsid w:val="009B155C"/>
    <w:rsid w:val="009B1CDA"/>
    <w:rsid w:val="009B774E"/>
    <w:rsid w:val="009C233E"/>
    <w:rsid w:val="009E65AB"/>
    <w:rsid w:val="00A06969"/>
    <w:rsid w:val="00A4132F"/>
    <w:rsid w:val="00A431A5"/>
    <w:rsid w:val="00A54A73"/>
    <w:rsid w:val="00A54A98"/>
    <w:rsid w:val="00A60170"/>
    <w:rsid w:val="00A82549"/>
    <w:rsid w:val="00AA0AF0"/>
    <w:rsid w:val="00AB4229"/>
    <w:rsid w:val="00AC18D1"/>
    <w:rsid w:val="00AE20CF"/>
    <w:rsid w:val="00AF4E38"/>
    <w:rsid w:val="00B14879"/>
    <w:rsid w:val="00B25256"/>
    <w:rsid w:val="00B47C5D"/>
    <w:rsid w:val="00B515A9"/>
    <w:rsid w:val="00B52576"/>
    <w:rsid w:val="00B55228"/>
    <w:rsid w:val="00B564E5"/>
    <w:rsid w:val="00B74B0D"/>
    <w:rsid w:val="00B75514"/>
    <w:rsid w:val="00B75D55"/>
    <w:rsid w:val="00B8015F"/>
    <w:rsid w:val="00B82DDE"/>
    <w:rsid w:val="00B8632B"/>
    <w:rsid w:val="00B93284"/>
    <w:rsid w:val="00BA4942"/>
    <w:rsid w:val="00BC57BF"/>
    <w:rsid w:val="00BD1063"/>
    <w:rsid w:val="00C0381F"/>
    <w:rsid w:val="00C05F3C"/>
    <w:rsid w:val="00C12F5B"/>
    <w:rsid w:val="00C57DB8"/>
    <w:rsid w:val="00C618C5"/>
    <w:rsid w:val="00C62A9E"/>
    <w:rsid w:val="00C67080"/>
    <w:rsid w:val="00C72BE3"/>
    <w:rsid w:val="00C84E1F"/>
    <w:rsid w:val="00C942FF"/>
    <w:rsid w:val="00CA3CA6"/>
    <w:rsid w:val="00CD2877"/>
    <w:rsid w:val="00CE3F2E"/>
    <w:rsid w:val="00D32A80"/>
    <w:rsid w:val="00D40A8F"/>
    <w:rsid w:val="00D43B99"/>
    <w:rsid w:val="00D47924"/>
    <w:rsid w:val="00D55853"/>
    <w:rsid w:val="00D74A0D"/>
    <w:rsid w:val="00D863E9"/>
    <w:rsid w:val="00D93228"/>
    <w:rsid w:val="00D9552B"/>
    <w:rsid w:val="00DB3D2C"/>
    <w:rsid w:val="00DC341F"/>
    <w:rsid w:val="00DC4741"/>
    <w:rsid w:val="00DD4035"/>
    <w:rsid w:val="00DF59AD"/>
    <w:rsid w:val="00E207EA"/>
    <w:rsid w:val="00E42591"/>
    <w:rsid w:val="00E71C63"/>
    <w:rsid w:val="00EA6B30"/>
    <w:rsid w:val="00EB2CD2"/>
    <w:rsid w:val="00EB548E"/>
    <w:rsid w:val="00EC10D3"/>
    <w:rsid w:val="00EE7E9D"/>
    <w:rsid w:val="00F00F07"/>
    <w:rsid w:val="00F155DA"/>
    <w:rsid w:val="00F22D1B"/>
    <w:rsid w:val="00F251A0"/>
    <w:rsid w:val="00F27C4B"/>
    <w:rsid w:val="00F3250C"/>
    <w:rsid w:val="00F40FB1"/>
    <w:rsid w:val="00F530AC"/>
    <w:rsid w:val="00F77940"/>
    <w:rsid w:val="00F858FA"/>
    <w:rsid w:val="00FA2428"/>
    <w:rsid w:val="00FB7F1F"/>
    <w:rsid w:val="00FC0688"/>
    <w:rsid w:val="00FC2E47"/>
    <w:rsid w:val="00FD3DB7"/>
    <w:rsid w:val="00FD5EC1"/>
    <w:rsid w:val="00FE4428"/>
    <w:rsid w:val="00FF1A3B"/>
    <w:rsid w:val="00FF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E69A51"/>
  <w15:docId w15:val="{ACA31130-6D46-47BC-B5AD-E36AB6DAB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04D"/>
  </w:style>
  <w:style w:type="paragraph" w:styleId="Ttulo1">
    <w:name w:val="heading 1"/>
    <w:basedOn w:val="Normal"/>
    <w:next w:val="Normal"/>
    <w:link w:val="Ttulo1Char"/>
    <w:uiPriority w:val="9"/>
    <w:qFormat/>
    <w:rsid w:val="00712D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12D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12D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12D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12D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12D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12D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12D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12D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12D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12D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12D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12DC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12DC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12DC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12DC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12DC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12DC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12D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12D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12D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12D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12D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12DC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12DC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12DC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12D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12DC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12DC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12D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2DC4"/>
  </w:style>
  <w:style w:type="paragraph" w:styleId="Rodap">
    <w:name w:val="footer"/>
    <w:basedOn w:val="Normal"/>
    <w:link w:val="RodapChar"/>
    <w:uiPriority w:val="99"/>
    <w:unhideWhenUsed/>
    <w:rsid w:val="00712D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2DC4"/>
  </w:style>
  <w:style w:type="paragraph" w:styleId="SemEspaamento">
    <w:name w:val="No Spacing"/>
    <w:uiPriority w:val="1"/>
    <w:qFormat/>
    <w:rsid w:val="0026036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8E87A-69E6-42A4-A74C-ED9201D4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551</Words>
  <Characters>2977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Eduardo Luis Formentini</dc:creator>
  <cp:lastModifiedBy>PMRC</cp:lastModifiedBy>
  <cp:revision>6</cp:revision>
  <cp:lastPrinted>2026-04-13T13:20:00Z</cp:lastPrinted>
  <dcterms:created xsi:type="dcterms:W3CDTF">2026-06-26T17:53:00Z</dcterms:created>
  <dcterms:modified xsi:type="dcterms:W3CDTF">2026-06-26T19:25:00Z</dcterms:modified>
</cp:coreProperties>
</file>