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93700" w14:textId="77777777" w:rsidR="00AD35D0" w:rsidRPr="00AD35D0" w:rsidRDefault="00AD35D0" w:rsidP="00AD35D0"/>
    <w:p w14:paraId="599B0C7E" w14:textId="26272085" w:rsidR="00297E93" w:rsidRPr="00174895" w:rsidRDefault="0097661D">
      <w:pPr>
        <w:pStyle w:val="Ttulo2"/>
        <w:jc w:val="left"/>
        <w:rPr>
          <w:b w:val="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CB0698" wp14:editId="607FE954">
                <wp:simplePos x="0" y="0"/>
                <wp:positionH relativeFrom="column">
                  <wp:posOffset>212725</wp:posOffset>
                </wp:positionH>
                <wp:positionV relativeFrom="paragraph">
                  <wp:posOffset>-1158240</wp:posOffset>
                </wp:positionV>
                <wp:extent cx="4114800" cy="12446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346E0" w14:textId="77777777" w:rsidR="005B0F4F" w:rsidRDefault="005B0F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B0698" id="Rectangle 4" o:spid="_x0000_s1026" style="position:absolute;margin-left:16.75pt;margin-top:-91.2pt;width:324pt;height: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" stroked="f">
                <v:textbox>
                  <w:txbxContent>
                    <w:p w14:paraId="606346E0" w14:textId="77777777" w:rsidR="005B0F4F" w:rsidRDefault="005B0F4F"/>
                  </w:txbxContent>
                </v:textbox>
              </v:rect>
            </w:pict>
          </mc:Fallback>
        </mc:AlternateContent>
      </w:r>
    </w:p>
    <w:p w14:paraId="2C3B2686" w14:textId="77777777" w:rsidR="00297E93" w:rsidRPr="00A40BF6" w:rsidRDefault="004B258C">
      <w:pPr>
        <w:pStyle w:val="Corpodetexto3"/>
        <w:jc w:val="center"/>
        <w:rPr>
          <w:rFonts w:ascii="Verdana" w:hAnsi="Verdana"/>
        </w:rPr>
      </w:pPr>
      <w:r w:rsidRPr="00A40BF6">
        <w:rPr>
          <w:rFonts w:ascii="Verdana" w:hAnsi="Verdana"/>
        </w:rPr>
        <w:t>CONSELHO MUNICIPAL DE ASSISTÊNCIA SOCIAL</w:t>
      </w:r>
    </w:p>
    <w:p w14:paraId="7441B9F8" w14:textId="0A258EB7" w:rsidR="00297E93" w:rsidRPr="00AD35D0" w:rsidRDefault="003B42F7">
      <w:pPr>
        <w:pStyle w:val="Corpodetexto3"/>
        <w:jc w:val="center"/>
        <w:rPr>
          <w:rFonts w:ascii="Verdana" w:hAnsi="Verdana"/>
          <w:u w:val="single"/>
        </w:rPr>
      </w:pPr>
      <w:r w:rsidRPr="00A40BF6">
        <w:rPr>
          <w:rFonts w:ascii="Verdana" w:hAnsi="Verdana"/>
        </w:rPr>
        <w:t>RIBEIRÃO CLARO -</w:t>
      </w:r>
      <w:r w:rsidR="004B258C" w:rsidRPr="00A40BF6">
        <w:rPr>
          <w:rFonts w:ascii="Verdana" w:hAnsi="Verdana"/>
        </w:rPr>
        <w:t xml:space="preserve"> PARANÁ</w:t>
      </w:r>
    </w:p>
    <w:p w14:paraId="18885063" w14:textId="77777777" w:rsidR="00297E93" w:rsidRDefault="00297E93">
      <w:pPr>
        <w:pStyle w:val="Corpodetexto3"/>
        <w:jc w:val="center"/>
        <w:rPr>
          <w:sz w:val="28"/>
          <w:szCs w:val="28"/>
        </w:rPr>
      </w:pPr>
    </w:p>
    <w:p w14:paraId="53DBF6F8" w14:textId="77777777" w:rsidR="00D812D8" w:rsidRDefault="00D812D8">
      <w:pPr>
        <w:pStyle w:val="Corpodetexto3"/>
        <w:jc w:val="center"/>
      </w:pPr>
    </w:p>
    <w:p w14:paraId="6B0EC2E0" w14:textId="77777777" w:rsidR="00AD35D0" w:rsidRDefault="00AD35D0">
      <w:pPr>
        <w:pStyle w:val="Corpodetexto3"/>
        <w:jc w:val="center"/>
      </w:pPr>
    </w:p>
    <w:p w14:paraId="4080B204" w14:textId="0DA1A4F9" w:rsidR="00297E93" w:rsidRPr="00AD35D0" w:rsidRDefault="004B258C">
      <w:pPr>
        <w:pStyle w:val="Corpodetexto3"/>
        <w:jc w:val="center"/>
        <w:rPr>
          <w:rFonts w:ascii="Verdana" w:hAnsi="Verdana"/>
          <w:sz w:val="22"/>
          <w:szCs w:val="22"/>
        </w:rPr>
      </w:pPr>
      <w:r w:rsidRPr="00AD35D0">
        <w:rPr>
          <w:rFonts w:ascii="Verdana" w:hAnsi="Verdana"/>
          <w:sz w:val="22"/>
          <w:szCs w:val="22"/>
        </w:rPr>
        <w:t xml:space="preserve">RESOLUÇÃO Nº </w:t>
      </w:r>
      <w:r w:rsidR="00503283">
        <w:rPr>
          <w:rFonts w:ascii="Verdana" w:hAnsi="Verdana"/>
          <w:sz w:val="22"/>
          <w:szCs w:val="22"/>
        </w:rPr>
        <w:t>1</w:t>
      </w:r>
      <w:r w:rsidR="00D77787">
        <w:rPr>
          <w:rFonts w:ascii="Verdana" w:hAnsi="Verdana"/>
          <w:sz w:val="22"/>
          <w:szCs w:val="22"/>
        </w:rPr>
        <w:t>2</w:t>
      </w:r>
      <w:r w:rsidR="00503283">
        <w:rPr>
          <w:rFonts w:ascii="Verdana" w:hAnsi="Verdana"/>
          <w:sz w:val="22"/>
          <w:szCs w:val="22"/>
        </w:rPr>
        <w:t xml:space="preserve"> </w:t>
      </w:r>
      <w:r w:rsidRPr="00AD35D0">
        <w:rPr>
          <w:rFonts w:ascii="Verdana" w:hAnsi="Verdana"/>
          <w:sz w:val="22"/>
          <w:szCs w:val="22"/>
        </w:rPr>
        <w:t>/CMAS/</w:t>
      </w:r>
      <w:r w:rsidR="00465F2A" w:rsidRPr="00AD35D0">
        <w:rPr>
          <w:rFonts w:ascii="Verdana" w:hAnsi="Verdana"/>
          <w:sz w:val="22"/>
          <w:szCs w:val="22"/>
        </w:rPr>
        <w:t>2025</w:t>
      </w:r>
    </w:p>
    <w:p w14:paraId="243A2B4E" w14:textId="77777777" w:rsidR="00297E93" w:rsidRDefault="00297E93">
      <w:pPr>
        <w:pStyle w:val="Corpodetexto3"/>
        <w:ind w:left="-142" w:firstLine="2266"/>
        <w:rPr>
          <w:rFonts w:ascii="Verdana" w:hAnsi="Verdana"/>
          <w:sz w:val="22"/>
          <w:szCs w:val="22"/>
        </w:rPr>
      </w:pPr>
    </w:p>
    <w:p w14:paraId="14F12F46" w14:textId="77777777" w:rsidR="00AD35D0" w:rsidRPr="00AD35D0" w:rsidRDefault="00AD35D0">
      <w:pPr>
        <w:pStyle w:val="Corpodetexto3"/>
        <w:ind w:left="-142" w:firstLine="2266"/>
        <w:rPr>
          <w:rFonts w:ascii="Verdana" w:hAnsi="Verdana"/>
          <w:sz w:val="22"/>
          <w:szCs w:val="22"/>
        </w:rPr>
      </w:pPr>
    </w:p>
    <w:p w14:paraId="0E7A4551" w14:textId="134C020E" w:rsidR="00F66242" w:rsidRPr="00AD35D0" w:rsidRDefault="008E7890" w:rsidP="00A40BF6">
      <w:pPr>
        <w:pStyle w:val="Corpodetexto3"/>
        <w:ind w:left="4111"/>
        <w:rPr>
          <w:rFonts w:ascii="Verdana" w:hAnsi="Verdana"/>
          <w:sz w:val="22"/>
          <w:szCs w:val="22"/>
        </w:rPr>
      </w:pPr>
      <w:r w:rsidRPr="00AD35D0">
        <w:rPr>
          <w:rFonts w:ascii="Verdana" w:hAnsi="Verdana" w:cs="Arial"/>
          <w:sz w:val="22"/>
          <w:szCs w:val="22"/>
        </w:rPr>
        <w:t xml:space="preserve">Aprova </w:t>
      </w:r>
      <w:r w:rsidR="00100C43">
        <w:rPr>
          <w:rFonts w:ascii="Verdana" w:hAnsi="Verdana" w:cs="Arial"/>
          <w:sz w:val="22"/>
          <w:szCs w:val="22"/>
        </w:rPr>
        <w:t>o Termo de Adesão Municipal ao Piso Único de Assistência Social – PAS em conformidade com a Deliberação nº 59/2023 do Conselho Estadual de Assistência Social – CEAS/PR e o Plano de Ação do Piso Único de Assistência Social – PAS para o ano de 2026 no sistema de acompanhamento do cofinanciamento estadual fundo a fundo – SIFF.</w:t>
      </w:r>
    </w:p>
    <w:p w14:paraId="03C1FBFC" w14:textId="77777777" w:rsidR="00F66242" w:rsidRDefault="00F66242" w:rsidP="0010200F">
      <w:pPr>
        <w:pStyle w:val="Corpodetexto3"/>
        <w:ind w:left="4820" w:hanging="1276"/>
        <w:rPr>
          <w:rFonts w:ascii="Verdana" w:hAnsi="Verdana"/>
          <w:sz w:val="22"/>
          <w:szCs w:val="22"/>
        </w:rPr>
      </w:pPr>
    </w:p>
    <w:p w14:paraId="77007F1D" w14:textId="77777777" w:rsidR="00AD35D0" w:rsidRPr="00AD35D0" w:rsidRDefault="00AD35D0" w:rsidP="0010200F">
      <w:pPr>
        <w:pStyle w:val="Corpodetexto3"/>
        <w:ind w:left="4820" w:hanging="1276"/>
        <w:rPr>
          <w:rFonts w:ascii="Verdana" w:hAnsi="Verdana"/>
          <w:sz w:val="22"/>
          <w:szCs w:val="22"/>
        </w:rPr>
      </w:pPr>
    </w:p>
    <w:p w14:paraId="43ECB7EE" w14:textId="63057693" w:rsidR="00297E93" w:rsidRDefault="004B258C" w:rsidP="00AA0612">
      <w:pPr>
        <w:pStyle w:val="Corpodetexto3"/>
        <w:rPr>
          <w:rFonts w:ascii="Verdana" w:hAnsi="Verdana"/>
          <w:sz w:val="22"/>
          <w:szCs w:val="22"/>
        </w:rPr>
      </w:pPr>
      <w:r>
        <w:rPr>
          <w:sz w:val="28"/>
          <w:szCs w:val="28"/>
        </w:rPr>
        <w:t xml:space="preserve">         </w:t>
      </w:r>
      <w:r w:rsidRPr="00AD35D0">
        <w:rPr>
          <w:rFonts w:ascii="Verdana" w:hAnsi="Verdana"/>
          <w:b w:val="0"/>
          <w:sz w:val="22"/>
          <w:szCs w:val="22"/>
        </w:rPr>
        <w:t>O CONSELHO MUNI</w:t>
      </w:r>
      <w:r w:rsidR="0001569F" w:rsidRPr="00AD35D0">
        <w:rPr>
          <w:rFonts w:ascii="Verdana" w:hAnsi="Verdana"/>
          <w:b w:val="0"/>
          <w:sz w:val="22"/>
          <w:szCs w:val="22"/>
        </w:rPr>
        <w:t>CI</w:t>
      </w:r>
      <w:r w:rsidRPr="00AD35D0">
        <w:rPr>
          <w:rFonts w:ascii="Verdana" w:hAnsi="Verdana"/>
          <w:b w:val="0"/>
          <w:sz w:val="22"/>
          <w:szCs w:val="22"/>
        </w:rPr>
        <w:t xml:space="preserve">PAL DE ASSISTÊNCIA SOCIAL – CMAS, no uso das atribuições que lhe confere a Lei Municipal nº 424/95 de 18 de </w:t>
      </w:r>
      <w:r w:rsidR="00C53BBF">
        <w:rPr>
          <w:rFonts w:ascii="Verdana" w:hAnsi="Verdana"/>
          <w:b w:val="0"/>
          <w:sz w:val="22"/>
          <w:szCs w:val="22"/>
        </w:rPr>
        <w:t>d</w:t>
      </w:r>
      <w:r w:rsidRPr="00AD35D0">
        <w:rPr>
          <w:rFonts w:ascii="Verdana" w:hAnsi="Verdana"/>
          <w:b w:val="0"/>
          <w:sz w:val="22"/>
          <w:szCs w:val="22"/>
        </w:rPr>
        <w:t>ezembro</w:t>
      </w:r>
      <w:r w:rsidR="00A40BF6">
        <w:rPr>
          <w:rFonts w:ascii="Verdana" w:hAnsi="Verdana"/>
          <w:b w:val="0"/>
          <w:sz w:val="22"/>
          <w:szCs w:val="22"/>
        </w:rPr>
        <w:t xml:space="preserve"> </w:t>
      </w:r>
      <w:r w:rsidRPr="00AD35D0">
        <w:rPr>
          <w:rFonts w:ascii="Verdana" w:hAnsi="Verdana"/>
          <w:b w:val="0"/>
          <w:sz w:val="22"/>
          <w:szCs w:val="22"/>
        </w:rPr>
        <w:t xml:space="preserve">de 1995, alterada pelas Leis Municipais nº 361/2007, de 21 de </w:t>
      </w:r>
      <w:r w:rsidR="00C53BBF">
        <w:rPr>
          <w:rFonts w:ascii="Verdana" w:hAnsi="Verdana"/>
          <w:b w:val="0"/>
          <w:sz w:val="22"/>
          <w:szCs w:val="22"/>
        </w:rPr>
        <w:t>j</w:t>
      </w:r>
      <w:r w:rsidRPr="00AD35D0">
        <w:rPr>
          <w:rFonts w:ascii="Verdana" w:hAnsi="Verdana"/>
          <w:b w:val="0"/>
          <w:sz w:val="22"/>
          <w:szCs w:val="22"/>
        </w:rPr>
        <w:t xml:space="preserve">unho de 2007, nº 549/2009, de 14 de julho de 2009 e 678/2010, de 18 de </w:t>
      </w:r>
      <w:r w:rsidR="00C53BBF">
        <w:rPr>
          <w:rFonts w:ascii="Verdana" w:hAnsi="Verdana"/>
          <w:b w:val="0"/>
          <w:sz w:val="22"/>
          <w:szCs w:val="22"/>
        </w:rPr>
        <w:t>a</w:t>
      </w:r>
      <w:r w:rsidRPr="00AD35D0">
        <w:rPr>
          <w:rFonts w:ascii="Verdana" w:hAnsi="Verdana"/>
          <w:b w:val="0"/>
          <w:sz w:val="22"/>
          <w:szCs w:val="22"/>
        </w:rPr>
        <w:t xml:space="preserve">gosto de 2010 e considerando a deliberação da plenária realizada em </w:t>
      </w:r>
      <w:r w:rsidR="00C025A3">
        <w:rPr>
          <w:rFonts w:ascii="Verdana" w:hAnsi="Verdana"/>
          <w:sz w:val="22"/>
          <w:szCs w:val="22"/>
        </w:rPr>
        <w:t>05</w:t>
      </w:r>
      <w:r w:rsidR="002C3031" w:rsidRPr="00AD35D0">
        <w:rPr>
          <w:rFonts w:ascii="Verdana" w:hAnsi="Verdana"/>
          <w:sz w:val="22"/>
          <w:szCs w:val="22"/>
        </w:rPr>
        <w:t>/</w:t>
      </w:r>
      <w:r w:rsidR="00C025A3">
        <w:rPr>
          <w:rFonts w:ascii="Verdana" w:hAnsi="Verdana"/>
          <w:sz w:val="22"/>
          <w:szCs w:val="22"/>
        </w:rPr>
        <w:t>12</w:t>
      </w:r>
      <w:r w:rsidR="002C3031" w:rsidRPr="00AD35D0">
        <w:rPr>
          <w:rFonts w:ascii="Verdana" w:hAnsi="Verdana"/>
          <w:sz w:val="22"/>
          <w:szCs w:val="22"/>
        </w:rPr>
        <w:t>/2025</w:t>
      </w:r>
      <w:r w:rsidR="00A21C53" w:rsidRPr="00AD35D0">
        <w:rPr>
          <w:rFonts w:ascii="Verdana" w:hAnsi="Verdana"/>
          <w:sz w:val="22"/>
          <w:szCs w:val="22"/>
        </w:rPr>
        <w:t>.</w:t>
      </w:r>
    </w:p>
    <w:p w14:paraId="39525EE9" w14:textId="77777777" w:rsidR="00C53BBF" w:rsidRPr="00AD35D0" w:rsidRDefault="00C53BBF" w:rsidP="00AA0612">
      <w:pPr>
        <w:pStyle w:val="Corpodetexto3"/>
        <w:rPr>
          <w:rFonts w:ascii="Verdana" w:hAnsi="Verdana"/>
          <w:sz w:val="22"/>
          <w:szCs w:val="22"/>
        </w:rPr>
      </w:pPr>
    </w:p>
    <w:p w14:paraId="6B5906F1" w14:textId="77777777" w:rsidR="002C6009" w:rsidRPr="00AD35D0" w:rsidRDefault="004B258C" w:rsidP="00F42D1F">
      <w:pPr>
        <w:pStyle w:val="Corpodetexto3"/>
        <w:rPr>
          <w:rFonts w:ascii="Verdana" w:hAnsi="Verdana"/>
          <w:sz w:val="22"/>
          <w:szCs w:val="22"/>
        </w:rPr>
      </w:pPr>
      <w:r w:rsidRPr="00AD35D0">
        <w:rPr>
          <w:rFonts w:ascii="Verdana" w:hAnsi="Verdana"/>
          <w:b w:val="0"/>
          <w:sz w:val="22"/>
          <w:szCs w:val="22"/>
        </w:rPr>
        <w:t xml:space="preserve">                 </w:t>
      </w:r>
    </w:p>
    <w:p w14:paraId="516C3174" w14:textId="77777777" w:rsidR="00297E93" w:rsidRPr="00AD35D0" w:rsidRDefault="004B258C" w:rsidP="00911758">
      <w:pPr>
        <w:pStyle w:val="Corpodetexto3"/>
        <w:ind w:firstLine="851"/>
        <w:jc w:val="left"/>
        <w:rPr>
          <w:rFonts w:ascii="Verdana" w:hAnsi="Verdana"/>
          <w:sz w:val="22"/>
          <w:szCs w:val="22"/>
        </w:rPr>
      </w:pPr>
      <w:r w:rsidRPr="00AD35D0">
        <w:rPr>
          <w:rFonts w:ascii="Verdana" w:hAnsi="Verdana"/>
          <w:sz w:val="22"/>
          <w:szCs w:val="22"/>
        </w:rPr>
        <w:t>RESOLVE:</w:t>
      </w:r>
    </w:p>
    <w:p w14:paraId="3EB20A2E" w14:textId="77777777" w:rsidR="00F42D1F" w:rsidRPr="00AD35D0" w:rsidRDefault="00F42D1F" w:rsidP="00911758">
      <w:pPr>
        <w:pStyle w:val="Corpodetexto3"/>
        <w:ind w:firstLine="851"/>
        <w:jc w:val="left"/>
        <w:rPr>
          <w:rFonts w:ascii="Verdana" w:hAnsi="Verdana"/>
          <w:sz w:val="22"/>
          <w:szCs w:val="22"/>
        </w:rPr>
      </w:pPr>
    </w:p>
    <w:p w14:paraId="6993910D" w14:textId="7BF96FDD" w:rsidR="00D812D8" w:rsidRDefault="004B258C" w:rsidP="00911758">
      <w:pPr>
        <w:pStyle w:val="Corpodetexto3"/>
        <w:ind w:firstLine="851"/>
        <w:rPr>
          <w:rFonts w:ascii="Verdana" w:hAnsi="Verdana"/>
          <w:b w:val="0"/>
          <w:sz w:val="22"/>
          <w:szCs w:val="22"/>
        </w:rPr>
      </w:pPr>
      <w:r w:rsidRPr="00AD35D0">
        <w:rPr>
          <w:rFonts w:ascii="Verdana" w:hAnsi="Verdana"/>
          <w:bCs w:val="0"/>
          <w:sz w:val="22"/>
          <w:szCs w:val="22"/>
        </w:rPr>
        <w:t>Artigo 1º</w:t>
      </w:r>
      <w:r w:rsidRPr="00AD35D0">
        <w:rPr>
          <w:rFonts w:ascii="Verdana" w:hAnsi="Verdana"/>
          <w:b w:val="0"/>
          <w:sz w:val="22"/>
          <w:szCs w:val="22"/>
        </w:rPr>
        <w:t xml:space="preserve"> - Aprovar</w:t>
      </w:r>
      <w:r w:rsidR="00A40BF6">
        <w:rPr>
          <w:rFonts w:ascii="Verdana" w:hAnsi="Verdana"/>
          <w:b w:val="0"/>
          <w:sz w:val="22"/>
          <w:szCs w:val="22"/>
        </w:rPr>
        <w:t xml:space="preserve"> </w:t>
      </w:r>
      <w:r w:rsidR="00C025A3">
        <w:rPr>
          <w:rFonts w:ascii="Verdana" w:hAnsi="Verdana"/>
          <w:b w:val="0"/>
          <w:sz w:val="22"/>
          <w:szCs w:val="22"/>
        </w:rPr>
        <w:t>o Termo de Adesão Municipal ao Piso Único de Assistência Social – PAS em conformidade com a Deliberação nº 59/2023 do Conselho Estadual de Assistência Social – CEAS/PR no sistema de acompanhamento do cofinanciamento estadual fundo a fundo – SIFF.</w:t>
      </w:r>
    </w:p>
    <w:p w14:paraId="0756430B" w14:textId="1D5609D3" w:rsidR="00C025A3" w:rsidRPr="00C53BBF" w:rsidRDefault="00C025A3" w:rsidP="00C025A3">
      <w:pPr>
        <w:pStyle w:val="Corpodetexto3"/>
        <w:ind w:firstLine="851"/>
        <w:rPr>
          <w:rFonts w:ascii="Verdana" w:hAnsi="Verdana"/>
          <w:b w:val="0"/>
          <w:sz w:val="22"/>
          <w:szCs w:val="22"/>
        </w:rPr>
      </w:pPr>
      <w:r w:rsidRPr="00AD35D0">
        <w:rPr>
          <w:rFonts w:ascii="Verdana" w:hAnsi="Verdana"/>
          <w:bCs w:val="0"/>
          <w:sz w:val="22"/>
          <w:szCs w:val="22"/>
        </w:rPr>
        <w:t xml:space="preserve">Artigo </w:t>
      </w:r>
      <w:r>
        <w:rPr>
          <w:rFonts w:ascii="Verdana" w:hAnsi="Verdana"/>
          <w:bCs w:val="0"/>
          <w:sz w:val="22"/>
          <w:szCs w:val="22"/>
        </w:rPr>
        <w:t>2</w:t>
      </w:r>
      <w:r w:rsidRPr="00AD35D0">
        <w:rPr>
          <w:rFonts w:ascii="Verdana" w:hAnsi="Verdana"/>
          <w:bCs w:val="0"/>
          <w:sz w:val="22"/>
          <w:szCs w:val="22"/>
        </w:rPr>
        <w:t>º</w:t>
      </w:r>
      <w:r w:rsidRPr="00AD35D0">
        <w:rPr>
          <w:rFonts w:ascii="Verdana" w:hAnsi="Verdana"/>
          <w:b w:val="0"/>
          <w:sz w:val="22"/>
          <w:szCs w:val="22"/>
        </w:rPr>
        <w:t xml:space="preserve"> - Aprovar</w:t>
      </w:r>
      <w:r>
        <w:rPr>
          <w:rFonts w:ascii="Verdana" w:hAnsi="Verdana"/>
          <w:b w:val="0"/>
          <w:sz w:val="22"/>
          <w:szCs w:val="22"/>
        </w:rPr>
        <w:t xml:space="preserve"> o </w:t>
      </w:r>
      <w:r>
        <w:rPr>
          <w:rFonts w:ascii="Verdana" w:hAnsi="Verdana"/>
          <w:b w:val="0"/>
          <w:sz w:val="22"/>
          <w:szCs w:val="22"/>
        </w:rPr>
        <w:t>Plano de Ação do</w:t>
      </w:r>
      <w:r>
        <w:rPr>
          <w:rFonts w:ascii="Verdana" w:hAnsi="Verdana"/>
          <w:b w:val="0"/>
          <w:sz w:val="22"/>
          <w:szCs w:val="22"/>
        </w:rPr>
        <w:t xml:space="preserve"> Piso Único de Assistência Social – PAS</w:t>
      </w:r>
      <w:r w:rsidR="00CB0BF1">
        <w:rPr>
          <w:rFonts w:ascii="Verdana" w:hAnsi="Verdana"/>
          <w:b w:val="0"/>
          <w:sz w:val="22"/>
          <w:szCs w:val="22"/>
        </w:rPr>
        <w:t xml:space="preserve"> para o ano de 2026</w:t>
      </w:r>
      <w:r>
        <w:rPr>
          <w:rFonts w:ascii="Verdana" w:hAnsi="Verdana"/>
          <w:b w:val="0"/>
          <w:sz w:val="22"/>
          <w:szCs w:val="22"/>
        </w:rPr>
        <w:t xml:space="preserve"> no sistema de acompanhamento do cofinanciamento estadual fundo a fundo – SIFF.</w:t>
      </w:r>
    </w:p>
    <w:p w14:paraId="7EEA8732" w14:textId="77777777" w:rsidR="00F42D1F" w:rsidRPr="00AD35D0" w:rsidRDefault="00F42D1F" w:rsidP="00911758">
      <w:pPr>
        <w:pStyle w:val="Corpodetexto3"/>
        <w:ind w:firstLine="851"/>
        <w:rPr>
          <w:rFonts w:ascii="Verdana" w:hAnsi="Verdana"/>
          <w:b w:val="0"/>
          <w:bCs w:val="0"/>
          <w:sz w:val="22"/>
          <w:szCs w:val="22"/>
        </w:rPr>
      </w:pPr>
    </w:p>
    <w:p w14:paraId="065183C0" w14:textId="1F315BFD" w:rsidR="00DD4FBF" w:rsidRPr="00AD35D0" w:rsidRDefault="00F27FF6" w:rsidP="00AA2155">
      <w:pPr>
        <w:pStyle w:val="Corpodetexto3"/>
        <w:ind w:firstLine="851"/>
        <w:rPr>
          <w:rFonts w:ascii="Verdana" w:hAnsi="Verdana"/>
          <w:b w:val="0"/>
          <w:sz w:val="22"/>
          <w:szCs w:val="22"/>
        </w:rPr>
      </w:pPr>
      <w:r w:rsidRPr="00AD35D0">
        <w:rPr>
          <w:rFonts w:ascii="Verdana" w:hAnsi="Verdana"/>
          <w:bCs w:val="0"/>
          <w:sz w:val="22"/>
          <w:szCs w:val="22"/>
        </w:rPr>
        <w:t xml:space="preserve">Artigo </w:t>
      </w:r>
      <w:r w:rsidR="00C025A3">
        <w:rPr>
          <w:rFonts w:ascii="Verdana" w:hAnsi="Verdana"/>
          <w:bCs w:val="0"/>
          <w:sz w:val="22"/>
          <w:szCs w:val="22"/>
        </w:rPr>
        <w:t>3</w:t>
      </w:r>
      <w:r w:rsidRPr="00AD35D0">
        <w:rPr>
          <w:rFonts w:ascii="Verdana" w:hAnsi="Verdana"/>
          <w:bCs w:val="0"/>
          <w:sz w:val="22"/>
          <w:szCs w:val="22"/>
        </w:rPr>
        <w:t>º</w:t>
      </w:r>
      <w:r w:rsidR="005A48A7" w:rsidRPr="00AD35D0">
        <w:rPr>
          <w:rFonts w:ascii="Verdana" w:hAnsi="Verdana"/>
          <w:bCs w:val="0"/>
          <w:sz w:val="22"/>
          <w:szCs w:val="22"/>
        </w:rPr>
        <w:t xml:space="preserve"> -</w:t>
      </w:r>
      <w:r w:rsidR="005A48A7" w:rsidRPr="00AD35D0">
        <w:rPr>
          <w:rFonts w:ascii="Verdana" w:hAnsi="Verdana"/>
          <w:b w:val="0"/>
          <w:sz w:val="22"/>
          <w:szCs w:val="22"/>
        </w:rPr>
        <w:t xml:space="preserve"> Esta </w:t>
      </w:r>
      <w:r w:rsidR="0086152B" w:rsidRPr="00AD35D0">
        <w:rPr>
          <w:rFonts w:ascii="Verdana" w:hAnsi="Verdana"/>
          <w:b w:val="0"/>
          <w:sz w:val="22"/>
          <w:szCs w:val="22"/>
        </w:rPr>
        <w:t>resolução entra em vigor na data de sua publicação.</w:t>
      </w:r>
    </w:p>
    <w:p w14:paraId="00381686" w14:textId="77777777" w:rsidR="002E15E7" w:rsidRPr="00AD35D0" w:rsidRDefault="002E15E7">
      <w:pPr>
        <w:pStyle w:val="Corpodetexto3"/>
        <w:jc w:val="right"/>
        <w:rPr>
          <w:rFonts w:ascii="Verdana" w:hAnsi="Verdana"/>
          <w:b w:val="0"/>
          <w:sz w:val="22"/>
          <w:szCs w:val="22"/>
        </w:rPr>
      </w:pPr>
    </w:p>
    <w:p w14:paraId="5234DB3B" w14:textId="77777777" w:rsidR="000B6876" w:rsidRPr="00AD35D0" w:rsidRDefault="000B6876">
      <w:pPr>
        <w:pStyle w:val="Corpodetexto3"/>
        <w:jc w:val="right"/>
        <w:rPr>
          <w:rFonts w:ascii="Verdana" w:hAnsi="Verdana"/>
          <w:b w:val="0"/>
          <w:sz w:val="22"/>
          <w:szCs w:val="22"/>
          <w:highlight w:val="yellow"/>
        </w:rPr>
      </w:pPr>
    </w:p>
    <w:p w14:paraId="50CB3C24" w14:textId="77777777" w:rsidR="00F42D1F" w:rsidRPr="00AD35D0" w:rsidRDefault="00F42D1F">
      <w:pPr>
        <w:pStyle w:val="Corpodetexto3"/>
        <w:jc w:val="right"/>
        <w:rPr>
          <w:rFonts w:ascii="Verdana" w:hAnsi="Verdana"/>
          <w:b w:val="0"/>
          <w:sz w:val="22"/>
          <w:szCs w:val="22"/>
          <w:highlight w:val="yellow"/>
        </w:rPr>
      </w:pPr>
    </w:p>
    <w:p w14:paraId="1FCF0334" w14:textId="0144763D" w:rsidR="00297E93" w:rsidRPr="00AD35D0" w:rsidRDefault="004B258C">
      <w:pPr>
        <w:pStyle w:val="Corpodetexto3"/>
        <w:jc w:val="right"/>
        <w:rPr>
          <w:rFonts w:ascii="Verdana" w:hAnsi="Verdana"/>
          <w:b w:val="0"/>
          <w:sz w:val="22"/>
          <w:szCs w:val="22"/>
        </w:rPr>
      </w:pPr>
      <w:r w:rsidRPr="00AD35D0">
        <w:rPr>
          <w:rFonts w:ascii="Verdana" w:hAnsi="Verdana"/>
          <w:b w:val="0"/>
          <w:sz w:val="22"/>
          <w:szCs w:val="22"/>
        </w:rPr>
        <w:t>Ribeirão Claro</w:t>
      </w:r>
      <w:r w:rsidR="00744E5E">
        <w:rPr>
          <w:rFonts w:ascii="Verdana" w:hAnsi="Verdana"/>
          <w:b w:val="0"/>
          <w:sz w:val="22"/>
          <w:szCs w:val="22"/>
        </w:rPr>
        <w:t xml:space="preserve"> – PR, </w:t>
      </w:r>
      <w:r w:rsidR="00C53BBF">
        <w:rPr>
          <w:rFonts w:ascii="Verdana" w:hAnsi="Verdana"/>
          <w:b w:val="0"/>
          <w:sz w:val="22"/>
          <w:szCs w:val="22"/>
        </w:rPr>
        <w:t>05</w:t>
      </w:r>
      <w:r w:rsidRPr="00AD35D0">
        <w:rPr>
          <w:rFonts w:ascii="Verdana" w:hAnsi="Verdana"/>
          <w:b w:val="0"/>
          <w:sz w:val="22"/>
          <w:szCs w:val="22"/>
        </w:rPr>
        <w:t xml:space="preserve"> de </w:t>
      </w:r>
      <w:r w:rsidR="00C53BBF">
        <w:rPr>
          <w:rFonts w:ascii="Verdana" w:hAnsi="Verdana"/>
          <w:b w:val="0"/>
          <w:sz w:val="22"/>
          <w:szCs w:val="22"/>
        </w:rPr>
        <w:t>dezembro</w:t>
      </w:r>
      <w:r w:rsidRPr="00AD35D0">
        <w:rPr>
          <w:rFonts w:ascii="Verdana" w:hAnsi="Verdana"/>
          <w:b w:val="0"/>
          <w:sz w:val="22"/>
          <w:szCs w:val="22"/>
        </w:rPr>
        <w:t xml:space="preserve"> de 20</w:t>
      </w:r>
      <w:r w:rsidR="008F3853" w:rsidRPr="00AD35D0">
        <w:rPr>
          <w:rFonts w:ascii="Verdana" w:hAnsi="Verdana"/>
          <w:b w:val="0"/>
          <w:sz w:val="22"/>
          <w:szCs w:val="22"/>
        </w:rPr>
        <w:t>2</w:t>
      </w:r>
      <w:r w:rsidR="009F034C" w:rsidRPr="00AD35D0">
        <w:rPr>
          <w:rFonts w:ascii="Verdana" w:hAnsi="Verdana"/>
          <w:b w:val="0"/>
          <w:sz w:val="22"/>
          <w:szCs w:val="22"/>
        </w:rPr>
        <w:t>5</w:t>
      </w:r>
      <w:r w:rsidRPr="00AD35D0">
        <w:rPr>
          <w:rFonts w:ascii="Verdana" w:hAnsi="Verdana"/>
          <w:b w:val="0"/>
          <w:sz w:val="22"/>
          <w:szCs w:val="22"/>
        </w:rPr>
        <w:t>.</w:t>
      </w:r>
    </w:p>
    <w:p w14:paraId="63BA985D" w14:textId="77777777" w:rsidR="00297E93" w:rsidRPr="00AD35D0" w:rsidRDefault="00297E93">
      <w:pPr>
        <w:pStyle w:val="Corpodetexto3"/>
        <w:jc w:val="center"/>
        <w:rPr>
          <w:rFonts w:ascii="Verdana" w:hAnsi="Verdana"/>
          <w:b w:val="0"/>
          <w:sz w:val="22"/>
          <w:szCs w:val="22"/>
        </w:rPr>
      </w:pPr>
    </w:p>
    <w:p w14:paraId="65BCC54E" w14:textId="77777777" w:rsidR="00C24178" w:rsidRDefault="00C24178">
      <w:pPr>
        <w:pStyle w:val="Corpodetexto3"/>
        <w:jc w:val="center"/>
        <w:rPr>
          <w:b w:val="0"/>
          <w:sz w:val="28"/>
          <w:szCs w:val="28"/>
        </w:rPr>
      </w:pPr>
    </w:p>
    <w:p w14:paraId="15EA1E8D" w14:textId="77777777" w:rsidR="00F42D1F" w:rsidRDefault="00F42D1F">
      <w:pPr>
        <w:pStyle w:val="Corpodetexto3"/>
        <w:jc w:val="center"/>
        <w:rPr>
          <w:b w:val="0"/>
          <w:sz w:val="28"/>
          <w:szCs w:val="28"/>
        </w:rPr>
      </w:pPr>
    </w:p>
    <w:p w14:paraId="51A2B933" w14:textId="77777777" w:rsidR="006643F6" w:rsidRDefault="006643F6">
      <w:pPr>
        <w:pStyle w:val="Corpodetexto3"/>
        <w:jc w:val="center"/>
        <w:rPr>
          <w:b w:val="0"/>
          <w:sz w:val="28"/>
          <w:szCs w:val="28"/>
        </w:rPr>
      </w:pPr>
    </w:p>
    <w:p w14:paraId="6AA7B949" w14:textId="77777777" w:rsidR="0090571A" w:rsidRDefault="0090571A">
      <w:pPr>
        <w:pStyle w:val="Corpodetexto3"/>
        <w:jc w:val="center"/>
        <w:rPr>
          <w:b w:val="0"/>
          <w:sz w:val="28"/>
          <w:szCs w:val="28"/>
        </w:rPr>
      </w:pPr>
    </w:p>
    <w:p w14:paraId="3F7C049B" w14:textId="77777777" w:rsidR="00297E93" w:rsidRDefault="004B258C">
      <w:pPr>
        <w:pStyle w:val="Corpodetexto3"/>
        <w:jc w:val="center"/>
        <w:rPr>
          <w:b w:val="0"/>
        </w:rPr>
      </w:pPr>
      <w:r>
        <w:rPr>
          <w:b w:val="0"/>
        </w:rPr>
        <w:t>____________________________________</w:t>
      </w:r>
    </w:p>
    <w:p w14:paraId="13C9750B" w14:textId="402FFDC4" w:rsidR="00297E93" w:rsidRPr="00AD35D0" w:rsidRDefault="00732246">
      <w:pPr>
        <w:pStyle w:val="Corpodetexto3"/>
        <w:jc w:val="center"/>
        <w:rPr>
          <w:rFonts w:ascii="Verdana" w:hAnsi="Verdana"/>
          <w:sz w:val="22"/>
          <w:szCs w:val="22"/>
        </w:rPr>
      </w:pPr>
      <w:r w:rsidRPr="00AD35D0">
        <w:rPr>
          <w:rFonts w:ascii="Verdana" w:hAnsi="Verdana"/>
          <w:sz w:val="22"/>
          <w:szCs w:val="22"/>
        </w:rPr>
        <w:t>Gl</w:t>
      </w:r>
      <w:r w:rsidR="00D812D8" w:rsidRPr="00AD35D0">
        <w:rPr>
          <w:rFonts w:ascii="Verdana" w:hAnsi="Verdana"/>
          <w:sz w:val="22"/>
          <w:szCs w:val="22"/>
        </w:rPr>
        <w:t>a</w:t>
      </w:r>
      <w:r w:rsidRPr="00AD35D0">
        <w:rPr>
          <w:rFonts w:ascii="Verdana" w:hAnsi="Verdana"/>
          <w:sz w:val="22"/>
          <w:szCs w:val="22"/>
        </w:rPr>
        <w:t>ucia Martins de Araújo</w:t>
      </w:r>
    </w:p>
    <w:p w14:paraId="329BEC75" w14:textId="0D01A495" w:rsidR="00297E93" w:rsidRPr="00AD35D0" w:rsidRDefault="005B5823" w:rsidP="005B5823">
      <w:pPr>
        <w:pStyle w:val="Corpodetexto3"/>
        <w:ind w:left="2832" w:firstLine="708"/>
        <w:rPr>
          <w:rFonts w:ascii="Verdana" w:hAnsi="Verdana"/>
          <w:i/>
          <w:iCs/>
          <w:sz w:val="22"/>
          <w:szCs w:val="22"/>
        </w:rPr>
      </w:pPr>
      <w:r>
        <w:rPr>
          <w:rFonts w:ascii="Verdana" w:hAnsi="Verdana"/>
          <w:i/>
          <w:iCs/>
          <w:sz w:val="22"/>
          <w:szCs w:val="22"/>
        </w:rPr>
        <w:t xml:space="preserve">     </w:t>
      </w:r>
      <w:r w:rsidR="004B258C" w:rsidRPr="00AD35D0">
        <w:rPr>
          <w:rFonts w:ascii="Verdana" w:hAnsi="Verdana"/>
          <w:i/>
          <w:iCs/>
          <w:sz w:val="22"/>
          <w:szCs w:val="22"/>
        </w:rPr>
        <w:t>Presidente do CMAS</w:t>
      </w:r>
    </w:p>
    <w:sectPr w:rsidR="00297E93" w:rsidRPr="00AD35D0" w:rsidSect="00AD35D0">
      <w:headerReference w:type="even" r:id="rId7"/>
      <w:headerReference w:type="default" r:id="rId8"/>
      <w:pgSz w:w="11907" w:h="16839" w:code="9"/>
      <w:pgMar w:top="851" w:right="720" w:bottom="720" w:left="720" w:header="709" w:footer="709" w:gutter="0"/>
      <w:pgBorders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65BD2" w14:textId="77777777" w:rsidR="00C92763" w:rsidRDefault="00C92763">
      <w:r>
        <w:separator/>
      </w:r>
    </w:p>
  </w:endnote>
  <w:endnote w:type="continuationSeparator" w:id="0">
    <w:p w14:paraId="548FF845" w14:textId="77777777" w:rsidR="00C92763" w:rsidRDefault="00C92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C3B95" w14:textId="77777777" w:rsidR="00C92763" w:rsidRDefault="00C92763">
      <w:r>
        <w:separator/>
      </w:r>
    </w:p>
  </w:footnote>
  <w:footnote w:type="continuationSeparator" w:id="0">
    <w:p w14:paraId="55D4F25F" w14:textId="77777777" w:rsidR="00C92763" w:rsidRDefault="00C92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CE23" w14:textId="308F76C9" w:rsidR="00297E93" w:rsidRDefault="0035584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B258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D35D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E13F96B" w14:textId="77777777" w:rsidR="00297E93" w:rsidRDefault="00297E9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AA84" w14:textId="77777777" w:rsidR="00297E93" w:rsidRDefault="004B258C">
    <w:pPr>
      <w:pStyle w:val="Corpodetexto"/>
      <w:rPr>
        <w:b/>
        <w:bCs/>
        <w:sz w:val="22"/>
      </w:rPr>
    </w:pPr>
    <w:r>
      <w:rPr>
        <w:b/>
        <w:bCs/>
        <w:noProof/>
        <w:sz w:val="22"/>
      </w:rPr>
      <w:drawing>
        <wp:anchor distT="0" distB="0" distL="0" distR="0" simplePos="0" relativeHeight="251657728" behindDoc="0" locked="0" layoutInCell="1" allowOverlap="0" wp14:anchorId="0B96F0F3" wp14:editId="38A656F8">
          <wp:simplePos x="0" y="0"/>
          <wp:positionH relativeFrom="column">
            <wp:posOffset>114300</wp:posOffset>
          </wp:positionH>
          <wp:positionV relativeFrom="line">
            <wp:posOffset>140970</wp:posOffset>
          </wp:positionV>
          <wp:extent cx="904875" cy="752475"/>
          <wp:effectExtent l="19050" t="0" r="9525" b="0"/>
          <wp:wrapSquare wrapText="bothSides"/>
          <wp:docPr id="1603311655" name="Imagem 1603311655" descr="assistencia%20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istencia%20so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43341C6" w14:textId="77777777" w:rsidR="00297E93" w:rsidRPr="00AD35D0" w:rsidRDefault="004B258C">
    <w:pPr>
      <w:spacing w:before="40"/>
      <w:ind w:left="2455" w:right="1994"/>
      <w:jc w:val="center"/>
      <w:rPr>
        <w:rFonts w:ascii="Verdana" w:eastAsia="Arial" w:hAnsi="Verdana" w:cs="Arial"/>
        <w:sz w:val="20"/>
        <w:szCs w:val="20"/>
      </w:rPr>
    </w:pP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C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O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NSE</w:t>
    </w:r>
    <w:r w:rsidRPr="00AD35D0">
      <w:rPr>
        <w:rFonts w:ascii="Verdana" w:eastAsia="Arial" w:hAnsi="Verdana" w:cs="Arial"/>
        <w:b/>
        <w:bCs/>
        <w:sz w:val="20"/>
        <w:szCs w:val="20"/>
      </w:rPr>
      <w:t>L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H</w:t>
    </w:r>
    <w:r w:rsidRPr="00AD35D0">
      <w:rPr>
        <w:rFonts w:ascii="Verdana" w:eastAsia="Arial" w:hAnsi="Verdana" w:cs="Arial"/>
        <w:b/>
        <w:bCs/>
        <w:sz w:val="20"/>
        <w:szCs w:val="20"/>
      </w:rPr>
      <w:t xml:space="preserve">O 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M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UN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C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pacing w:val="2"/>
        <w:sz w:val="20"/>
        <w:szCs w:val="20"/>
      </w:rPr>
      <w:t>P</w:t>
    </w:r>
    <w:r w:rsidRPr="00AD35D0">
      <w:rPr>
        <w:rFonts w:ascii="Verdana" w:eastAsia="Arial" w:hAnsi="Verdana" w:cs="Arial"/>
        <w:b/>
        <w:bCs/>
        <w:spacing w:val="-6"/>
        <w:sz w:val="20"/>
        <w:szCs w:val="20"/>
      </w:rPr>
      <w:t>A</w:t>
    </w:r>
    <w:r w:rsidRPr="00AD35D0">
      <w:rPr>
        <w:rFonts w:ascii="Verdana" w:eastAsia="Arial" w:hAnsi="Verdana" w:cs="Arial"/>
        <w:b/>
        <w:bCs/>
        <w:sz w:val="20"/>
        <w:szCs w:val="20"/>
      </w:rPr>
      <w:t>L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 xml:space="preserve"> 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D</w:t>
    </w:r>
    <w:r w:rsidRPr="00AD35D0">
      <w:rPr>
        <w:rFonts w:ascii="Verdana" w:eastAsia="Arial" w:hAnsi="Verdana" w:cs="Arial"/>
        <w:b/>
        <w:bCs/>
        <w:sz w:val="20"/>
        <w:szCs w:val="20"/>
      </w:rPr>
      <w:t>E</w:t>
    </w:r>
    <w:r w:rsidRPr="00AD35D0">
      <w:rPr>
        <w:rFonts w:ascii="Verdana" w:eastAsia="Arial" w:hAnsi="Verdana" w:cs="Arial"/>
        <w:b/>
        <w:bCs/>
        <w:spacing w:val="3"/>
        <w:sz w:val="20"/>
        <w:szCs w:val="20"/>
      </w:rPr>
      <w:t xml:space="preserve"> </w:t>
    </w:r>
    <w:r w:rsidRPr="00AD35D0">
      <w:rPr>
        <w:rFonts w:ascii="Verdana" w:eastAsia="Arial" w:hAnsi="Verdana" w:cs="Arial"/>
        <w:b/>
        <w:bCs/>
        <w:spacing w:val="-6"/>
        <w:sz w:val="20"/>
        <w:szCs w:val="20"/>
      </w:rPr>
      <w:t>A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SS</w:t>
    </w:r>
    <w:r w:rsidRPr="00AD35D0">
      <w:rPr>
        <w:rFonts w:ascii="Verdana" w:eastAsia="Arial" w:hAnsi="Verdana" w:cs="Arial"/>
        <w:b/>
        <w:bCs/>
        <w:spacing w:val="1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S</w:t>
    </w:r>
    <w:r w:rsidRPr="00AD35D0">
      <w:rPr>
        <w:rFonts w:ascii="Verdana" w:eastAsia="Arial" w:hAnsi="Verdana" w:cs="Arial"/>
        <w:b/>
        <w:bCs/>
        <w:sz w:val="20"/>
        <w:szCs w:val="20"/>
      </w:rPr>
      <w:t>T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ÊNC</w:t>
    </w:r>
    <w:r w:rsidRPr="00AD35D0">
      <w:rPr>
        <w:rFonts w:ascii="Verdana" w:eastAsia="Arial" w:hAnsi="Verdana" w:cs="Arial"/>
        <w:b/>
        <w:bCs/>
        <w:spacing w:val="6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z w:val="20"/>
        <w:szCs w:val="20"/>
      </w:rPr>
      <w:t>A</w:t>
    </w:r>
    <w:r w:rsidRPr="00AD35D0">
      <w:rPr>
        <w:rFonts w:ascii="Verdana" w:eastAsia="Arial" w:hAnsi="Verdana" w:cs="Arial"/>
        <w:b/>
        <w:bCs/>
        <w:spacing w:val="-7"/>
        <w:sz w:val="20"/>
        <w:szCs w:val="20"/>
      </w:rPr>
      <w:t xml:space="preserve"> 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S</w:t>
    </w:r>
    <w:r w:rsidRPr="00AD35D0">
      <w:rPr>
        <w:rFonts w:ascii="Verdana" w:eastAsia="Arial" w:hAnsi="Verdana" w:cs="Arial"/>
        <w:b/>
        <w:bCs/>
        <w:spacing w:val="3"/>
        <w:sz w:val="20"/>
        <w:szCs w:val="20"/>
      </w:rPr>
      <w:t>O</w:t>
    </w:r>
    <w:r w:rsidRPr="00AD35D0">
      <w:rPr>
        <w:rFonts w:ascii="Verdana" w:eastAsia="Arial" w:hAnsi="Verdana" w:cs="Arial"/>
        <w:b/>
        <w:bCs/>
        <w:spacing w:val="-1"/>
        <w:sz w:val="20"/>
        <w:szCs w:val="20"/>
      </w:rPr>
      <w:t>C</w:t>
    </w:r>
    <w:r w:rsidRPr="00AD35D0">
      <w:rPr>
        <w:rFonts w:ascii="Verdana" w:eastAsia="Arial" w:hAnsi="Verdana" w:cs="Arial"/>
        <w:b/>
        <w:bCs/>
        <w:spacing w:val="3"/>
        <w:sz w:val="20"/>
        <w:szCs w:val="20"/>
      </w:rPr>
      <w:t>I</w:t>
    </w:r>
    <w:r w:rsidRPr="00AD35D0">
      <w:rPr>
        <w:rFonts w:ascii="Verdana" w:eastAsia="Arial" w:hAnsi="Verdana" w:cs="Arial"/>
        <w:b/>
        <w:bCs/>
        <w:spacing w:val="-6"/>
        <w:sz w:val="20"/>
        <w:szCs w:val="20"/>
      </w:rPr>
      <w:t>A</w:t>
    </w:r>
    <w:r w:rsidRPr="00AD35D0">
      <w:rPr>
        <w:rFonts w:ascii="Verdana" w:eastAsia="Arial" w:hAnsi="Verdana" w:cs="Arial"/>
        <w:b/>
        <w:bCs/>
        <w:sz w:val="20"/>
        <w:szCs w:val="20"/>
      </w:rPr>
      <w:t>L</w:t>
    </w:r>
  </w:p>
  <w:p w14:paraId="1D6F2F22" w14:textId="04D3CAE1" w:rsidR="00297E93" w:rsidRPr="00AD35D0" w:rsidRDefault="00AD35D0" w:rsidP="00AD35D0">
    <w:pPr>
      <w:spacing w:before="1"/>
      <w:ind w:right="2182"/>
      <w:rPr>
        <w:rFonts w:ascii="Verdana" w:eastAsia="Arial" w:hAnsi="Verdana" w:cs="Arial"/>
        <w:spacing w:val="2"/>
        <w:w w:val="99"/>
        <w:sz w:val="20"/>
        <w:szCs w:val="20"/>
        <w:lang w:val="en-US"/>
      </w:rPr>
    </w:pPr>
    <w:r>
      <w:rPr>
        <w:rFonts w:ascii="Verdana" w:eastAsia="Arial" w:hAnsi="Verdana" w:cs="Arial"/>
        <w:sz w:val="20"/>
        <w:szCs w:val="20"/>
      </w:rPr>
      <w:t xml:space="preserve">           </w:t>
    </w:r>
    <w:r w:rsidR="004B258C" w:rsidRPr="00AD35D0">
      <w:rPr>
        <w:rFonts w:ascii="Verdana" w:eastAsia="Arial" w:hAnsi="Verdana" w:cs="Arial"/>
        <w:sz w:val="20"/>
        <w:szCs w:val="20"/>
      </w:rPr>
      <w:t>Rua</w:t>
    </w:r>
    <w:r w:rsidR="004B258C" w:rsidRPr="00AD35D0">
      <w:rPr>
        <w:rFonts w:ascii="Verdana" w:eastAsia="Arial" w:hAnsi="Verdana" w:cs="Arial"/>
        <w:spacing w:val="-5"/>
        <w:sz w:val="20"/>
        <w:szCs w:val="20"/>
      </w:rPr>
      <w:t xml:space="preserve"> </w:t>
    </w:r>
    <w:r w:rsidR="004B258C" w:rsidRPr="00AD35D0">
      <w:rPr>
        <w:rFonts w:ascii="Verdana" w:eastAsia="Arial" w:hAnsi="Verdana" w:cs="Arial"/>
        <w:sz w:val="20"/>
        <w:szCs w:val="20"/>
      </w:rPr>
      <w:t>Coronel Emilio Gomes,731- Cent</w:t>
    </w:r>
    <w:r w:rsidR="004B258C" w:rsidRPr="00AD35D0">
      <w:rPr>
        <w:rFonts w:ascii="Verdana" w:eastAsia="Arial" w:hAnsi="Verdana" w:cs="Arial"/>
        <w:spacing w:val="1"/>
        <w:sz w:val="20"/>
        <w:szCs w:val="20"/>
      </w:rPr>
      <w:t>r</w:t>
    </w:r>
    <w:r w:rsidR="004B258C" w:rsidRPr="00AD35D0">
      <w:rPr>
        <w:rFonts w:ascii="Verdana" w:eastAsia="Arial" w:hAnsi="Verdana" w:cs="Arial"/>
        <w:sz w:val="20"/>
        <w:szCs w:val="20"/>
      </w:rPr>
      <w:t>o</w:t>
    </w:r>
    <w:r w:rsidR="004B258C" w:rsidRPr="00AD35D0">
      <w:rPr>
        <w:rFonts w:ascii="Verdana" w:eastAsia="Arial" w:hAnsi="Verdana" w:cs="Arial"/>
        <w:spacing w:val="-4"/>
        <w:sz w:val="20"/>
        <w:szCs w:val="20"/>
      </w:rPr>
      <w:t xml:space="preserve"> </w:t>
    </w:r>
    <w:r w:rsidR="004B258C" w:rsidRPr="00AD35D0">
      <w:rPr>
        <w:rFonts w:ascii="Verdana" w:eastAsia="Arial" w:hAnsi="Verdana" w:cs="Arial"/>
        <w:sz w:val="20"/>
        <w:szCs w:val="20"/>
      </w:rPr>
      <w:t>–</w:t>
    </w:r>
    <w:r w:rsidR="004B258C" w:rsidRPr="00AD35D0">
      <w:rPr>
        <w:rFonts w:ascii="Verdana" w:eastAsia="Arial" w:hAnsi="Verdana" w:cs="Arial"/>
        <w:spacing w:val="-2"/>
        <w:sz w:val="20"/>
        <w:szCs w:val="20"/>
      </w:rPr>
      <w:t xml:space="preserve"> </w:t>
    </w:r>
    <w:r w:rsidR="004B258C" w:rsidRPr="00AD35D0">
      <w:rPr>
        <w:rFonts w:ascii="Verdana" w:eastAsia="Arial" w:hAnsi="Verdana" w:cs="Arial"/>
        <w:spacing w:val="3"/>
        <w:sz w:val="20"/>
        <w:szCs w:val="20"/>
      </w:rPr>
      <w:t>C</w:t>
    </w:r>
    <w:r w:rsidR="004B258C" w:rsidRPr="00AD35D0">
      <w:rPr>
        <w:rFonts w:ascii="Verdana" w:eastAsia="Arial" w:hAnsi="Verdana" w:cs="Arial"/>
        <w:spacing w:val="-1"/>
        <w:sz w:val="20"/>
        <w:szCs w:val="20"/>
      </w:rPr>
      <w:t>EP</w:t>
    </w:r>
    <w:r w:rsidR="004B258C" w:rsidRPr="00AD35D0">
      <w:rPr>
        <w:rFonts w:ascii="Verdana" w:eastAsia="Arial" w:hAnsi="Verdana" w:cs="Arial"/>
        <w:sz w:val="20"/>
        <w:szCs w:val="20"/>
      </w:rPr>
      <w:t>:</w:t>
    </w:r>
    <w:r w:rsidR="004B258C" w:rsidRPr="00AD35D0">
      <w:rPr>
        <w:rFonts w:ascii="Verdana" w:eastAsia="Arial" w:hAnsi="Verdana" w:cs="Arial"/>
        <w:spacing w:val="-3"/>
        <w:sz w:val="20"/>
        <w:szCs w:val="20"/>
      </w:rPr>
      <w:t xml:space="preserve"> </w:t>
    </w:r>
    <w:r w:rsidR="004B258C" w:rsidRPr="00AD35D0">
      <w:rPr>
        <w:rFonts w:ascii="Verdana" w:eastAsia="Arial" w:hAnsi="Verdana" w:cs="Arial"/>
        <w:w w:val="99"/>
        <w:sz w:val="20"/>
        <w:szCs w:val="20"/>
      </w:rPr>
      <w:t>8</w:t>
    </w:r>
    <w:r w:rsidR="004B258C" w:rsidRPr="00AD35D0">
      <w:rPr>
        <w:rFonts w:ascii="Verdana" w:eastAsia="Arial" w:hAnsi="Verdana" w:cs="Arial"/>
        <w:spacing w:val="2"/>
        <w:w w:val="99"/>
        <w:sz w:val="20"/>
        <w:szCs w:val="20"/>
      </w:rPr>
      <w:t>6</w:t>
    </w:r>
    <w:r w:rsidR="004B258C" w:rsidRPr="00AD35D0">
      <w:rPr>
        <w:rFonts w:ascii="Verdana" w:eastAsia="Arial" w:hAnsi="Verdana" w:cs="Arial"/>
        <w:w w:val="99"/>
        <w:sz w:val="20"/>
        <w:szCs w:val="20"/>
      </w:rPr>
      <w:t>410</w:t>
    </w:r>
    <w:r w:rsidR="004B258C" w:rsidRPr="00AD35D0">
      <w:rPr>
        <w:rFonts w:ascii="Verdana" w:eastAsia="Arial" w:hAnsi="Verdana" w:cs="Arial"/>
        <w:spacing w:val="1"/>
        <w:w w:val="99"/>
        <w:sz w:val="20"/>
        <w:szCs w:val="20"/>
      </w:rPr>
      <w:t>-</w:t>
    </w:r>
    <w:r w:rsidR="004B258C" w:rsidRPr="00AD35D0">
      <w:rPr>
        <w:rFonts w:ascii="Verdana" w:eastAsia="Arial" w:hAnsi="Verdana" w:cs="Arial"/>
        <w:spacing w:val="2"/>
        <w:w w:val="99"/>
        <w:sz w:val="20"/>
        <w:szCs w:val="20"/>
      </w:rPr>
      <w:t>000</w:t>
    </w:r>
  </w:p>
  <w:p w14:paraId="4D6FFBE6" w14:textId="77777777" w:rsidR="00297E93" w:rsidRPr="00AD35D0" w:rsidRDefault="004B258C">
    <w:pPr>
      <w:ind w:left="2685" w:right="2159"/>
      <w:jc w:val="center"/>
      <w:rPr>
        <w:rFonts w:ascii="Verdana" w:eastAsia="Arial" w:hAnsi="Verdana" w:cs="Arial"/>
        <w:sz w:val="20"/>
        <w:szCs w:val="20"/>
        <w:lang w:val="en-US"/>
      </w:rPr>
    </w:pPr>
    <w:r w:rsidRPr="00AD35D0">
      <w:rPr>
        <w:rFonts w:ascii="Verdana" w:eastAsia="Arial" w:hAnsi="Verdana" w:cs="Arial"/>
        <w:spacing w:val="2"/>
        <w:w w:val="99"/>
        <w:sz w:val="20"/>
        <w:szCs w:val="20"/>
        <w:lang w:val="en-US"/>
      </w:rPr>
      <w:t>Email: secconselhos@ribeiraoclaro.pr.gov.br</w:t>
    </w:r>
  </w:p>
  <w:p w14:paraId="5C1F8A82" w14:textId="77777777" w:rsidR="00297E93" w:rsidRPr="0097661D" w:rsidRDefault="004B258C">
    <w:pPr>
      <w:spacing w:line="223" w:lineRule="exact"/>
      <w:ind w:left="3088" w:right="2626"/>
      <w:jc w:val="center"/>
      <w:rPr>
        <w:rFonts w:eastAsia="Arial" w:cs="Arial"/>
        <w:sz w:val="20"/>
        <w:szCs w:val="20"/>
      </w:rPr>
    </w:pP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RIB</w:t>
    </w:r>
    <w:r w:rsidRPr="00AD35D0">
      <w:rPr>
        <w:rFonts w:ascii="Verdana" w:eastAsia="Arial" w:hAnsi="Verdana" w:cs="Arial"/>
        <w:b/>
        <w:bCs/>
        <w:spacing w:val="-1"/>
        <w:position w:val="-1"/>
        <w:sz w:val="20"/>
        <w:szCs w:val="20"/>
        <w:u w:val="thick" w:color="000000"/>
      </w:rPr>
      <w:t>E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I</w:t>
    </w:r>
    <w:r w:rsidRPr="00AD35D0">
      <w:rPr>
        <w:rFonts w:ascii="Verdana" w:eastAsia="Arial" w:hAnsi="Verdana" w:cs="Arial"/>
        <w:b/>
        <w:bCs/>
        <w:spacing w:val="5"/>
        <w:position w:val="-1"/>
        <w:sz w:val="20"/>
        <w:szCs w:val="20"/>
        <w:u w:val="thick" w:color="000000"/>
      </w:rPr>
      <w:t>R</w:t>
    </w:r>
    <w:r w:rsidRPr="00AD35D0">
      <w:rPr>
        <w:rFonts w:ascii="Verdana" w:eastAsia="Arial" w:hAnsi="Verdana" w:cs="Arial"/>
        <w:b/>
        <w:bCs/>
        <w:spacing w:val="-5"/>
        <w:position w:val="-1"/>
        <w:sz w:val="20"/>
        <w:szCs w:val="20"/>
        <w:u w:val="thick" w:color="000000"/>
      </w:rPr>
      <w:t>Ã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O</w:t>
    </w:r>
    <w:r w:rsidRPr="00AD35D0">
      <w:rPr>
        <w:rFonts w:ascii="Verdana" w:eastAsia="Arial" w:hAnsi="Verdana" w:cs="Arial"/>
        <w:b/>
        <w:bCs/>
        <w:spacing w:val="-7"/>
        <w:position w:val="-1"/>
        <w:sz w:val="20"/>
        <w:szCs w:val="20"/>
        <w:u w:val="thick" w:color="000000"/>
      </w:rPr>
      <w:t xml:space="preserve"> 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C</w:t>
    </w:r>
    <w:r w:rsidRPr="00AD35D0">
      <w:rPr>
        <w:rFonts w:ascii="Verdana" w:eastAsia="Arial" w:hAnsi="Verdana" w:cs="Arial"/>
        <w:b/>
        <w:bCs/>
        <w:spacing w:val="6"/>
        <w:position w:val="-1"/>
        <w:sz w:val="20"/>
        <w:szCs w:val="20"/>
        <w:u w:val="thick" w:color="000000"/>
      </w:rPr>
      <w:t>L</w:t>
    </w:r>
    <w:r w:rsidRPr="00AD35D0">
      <w:rPr>
        <w:rFonts w:ascii="Verdana" w:eastAsia="Arial" w:hAnsi="Verdana" w:cs="Arial"/>
        <w:b/>
        <w:bCs/>
        <w:spacing w:val="-5"/>
        <w:position w:val="-1"/>
        <w:sz w:val="20"/>
        <w:szCs w:val="20"/>
        <w:u w:val="thick" w:color="000000"/>
      </w:rPr>
      <w:t>A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RO</w:t>
    </w:r>
    <w:r w:rsidRPr="00AD35D0">
      <w:rPr>
        <w:rFonts w:ascii="Verdana" w:eastAsia="Arial" w:hAnsi="Verdana" w:cs="Arial"/>
        <w:b/>
        <w:bCs/>
        <w:spacing w:val="-7"/>
        <w:position w:val="-1"/>
        <w:sz w:val="20"/>
        <w:szCs w:val="20"/>
        <w:u w:val="thick" w:color="000000"/>
      </w:rPr>
      <w:t xml:space="preserve"> 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 xml:space="preserve">– </w:t>
    </w:r>
    <w:r w:rsidRPr="00AD35D0">
      <w:rPr>
        <w:rFonts w:ascii="Verdana" w:eastAsia="Arial" w:hAnsi="Verdana" w:cs="Arial"/>
        <w:b/>
        <w:bCs/>
        <w:spacing w:val="2"/>
        <w:position w:val="-1"/>
        <w:sz w:val="20"/>
        <w:szCs w:val="20"/>
        <w:u w:val="thick" w:color="000000"/>
      </w:rPr>
      <w:t>E</w:t>
    </w:r>
    <w:r w:rsidRPr="00AD35D0">
      <w:rPr>
        <w:rFonts w:ascii="Verdana" w:eastAsia="Arial" w:hAnsi="Verdana" w:cs="Arial"/>
        <w:b/>
        <w:bCs/>
        <w:spacing w:val="-1"/>
        <w:position w:val="-1"/>
        <w:sz w:val="20"/>
        <w:szCs w:val="20"/>
        <w:u w:val="thick" w:color="000000"/>
      </w:rPr>
      <w:t>S</w:t>
    </w:r>
    <w:r w:rsidRPr="00AD35D0">
      <w:rPr>
        <w:rFonts w:ascii="Verdana" w:eastAsia="Arial" w:hAnsi="Verdana" w:cs="Arial"/>
        <w:b/>
        <w:bCs/>
        <w:spacing w:val="3"/>
        <w:position w:val="-1"/>
        <w:sz w:val="20"/>
        <w:szCs w:val="20"/>
        <w:u w:val="thick" w:color="000000"/>
      </w:rPr>
      <w:t>T</w:t>
    </w:r>
    <w:r w:rsidRPr="00AD35D0">
      <w:rPr>
        <w:rFonts w:ascii="Verdana" w:eastAsia="Arial" w:hAnsi="Verdana" w:cs="Arial"/>
        <w:b/>
        <w:bCs/>
        <w:spacing w:val="-5"/>
        <w:position w:val="-1"/>
        <w:sz w:val="20"/>
        <w:szCs w:val="20"/>
        <w:u w:val="thick" w:color="000000"/>
      </w:rPr>
      <w:t>A</w:t>
    </w:r>
    <w:r w:rsidRPr="00AD35D0">
      <w:rPr>
        <w:rFonts w:ascii="Verdana" w:eastAsia="Arial" w:hAnsi="Verdana" w:cs="Arial"/>
        <w:b/>
        <w:bCs/>
        <w:spacing w:val="3"/>
        <w:position w:val="-1"/>
        <w:sz w:val="20"/>
        <w:szCs w:val="20"/>
        <w:u w:val="thick" w:color="000000"/>
      </w:rPr>
      <w:t>D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O</w:t>
    </w:r>
    <w:r w:rsidRPr="00AD35D0">
      <w:rPr>
        <w:rFonts w:ascii="Verdana" w:eastAsia="Arial" w:hAnsi="Verdana" w:cs="Arial"/>
        <w:b/>
        <w:bCs/>
        <w:spacing w:val="-6"/>
        <w:position w:val="-1"/>
        <w:sz w:val="20"/>
        <w:szCs w:val="20"/>
        <w:u w:val="thick" w:color="000000"/>
      </w:rPr>
      <w:t xml:space="preserve"> </w:t>
    </w:r>
    <w:r w:rsidRPr="00AD35D0">
      <w:rPr>
        <w:rFonts w:ascii="Verdana" w:eastAsia="Arial" w:hAnsi="Verdana" w:cs="Arial"/>
        <w:b/>
        <w:bCs/>
        <w:position w:val="-1"/>
        <w:sz w:val="20"/>
        <w:szCs w:val="20"/>
        <w:u w:val="thick" w:color="000000"/>
      </w:rPr>
      <w:t>DO</w:t>
    </w:r>
    <w:r w:rsidRPr="00AD35D0">
      <w:rPr>
        <w:rFonts w:ascii="Verdana" w:eastAsia="Arial" w:hAnsi="Verdana" w:cs="Arial"/>
        <w:b/>
        <w:bCs/>
        <w:spacing w:val="-3"/>
        <w:position w:val="-1"/>
        <w:sz w:val="20"/>
        <w:szCs w:val="20"/>
        <w:u w:val="thick" w:color="000000"/>
      </w:rPr>
      <w:t xml:space="preserve"> </w:t>
    </w:r>
    <w:r w:rsidRPr="00AD35D0">
      <w:rPr>
        <w:rFonts w:ascii="Verdana" w:eastAsia="Arial" w:hAnsi="Verdana" w:cs="Arial"/>
        <w:b/>
        <w:bCs/>
        <w:spacing w:val="4"/>
        <w:w w:val="99"/>
        <w:position w:val="-1"/>
        <w:sz w:val="20"/>
        <w:szCs w:val="20"/>
        <w:u w:val="thick" w:color="000000"/>
      </w:rPr>
      <w:t>P</w:t>
    </w:r>
    <w:r w:rsidRPr="00AD35D0">
      <w:rPr>
        <w:rFonts w:ascii="Verdana" w:eastAsia="Arial" w:hAnsi="Verdana" w:cs="Arial"/>
        <w:b/>
        <w:bCs/>
        <w:spacing w:val="-5"/>
        <w:w w:val="99"/>
        <w:position w:val="-1"/>
        <w:sz w:val="20"/>
        <w:szCs w:val="20"/>
        <w:u w:val="thick" w:color="000000"/>
      </w:rPr>
      <w:t>A</w:t>
    </w:r>
    <w:r w:rsidRPr="00AD35D0">
      <w:rPr>
        <w:rFonts w:ascii="Verdana" w:eastAsia="Arial" w:hAnsi="Verdana" w:cs="Arial"/>
        <w:b/>
        <w:bCs/>
        <w:spacing w:val="5"/>
        <w:w w:val="99"/>
        <w:position w:val="-1"/>
        <w:sz w:val="20"/>
        <w:szCs w:val="20"/>
        <w:u w:val="thick" w:color="000000"/>
      </w:rPr>
      <w:t>R</w:t>
    </w:r>
    <w:r w:rsidRPr="00AD35D0">
      <w:rPr>
        <w:rFonts w:ascii="Verdana" w:eastAsia="Arial" w:hAnsi="Verdana" w:cs="Arial"/>
        <w:b/>
        <w:bCs/>
        <w:spacing w:val="-5"/>
        <w:w w:val="99"/>
        <w:position w:val="-1"/>
        <w:sz w:val="20"/>
        <w:szCs w:val="20"/>
        <w:u w:val="thick" w:color="000000"/>
      </w:rPr>
      <w:t>A</w:t>
    </w:r>
    <w:r w:rsidRPr="00AD35D0">
      <w:rPr>
        <w:rFonts w:ascii="Verdana" w:eastAsia="Arial" w:hAnsi="Verdana" w:cs="Arial"/>
        <w:b/>
        <w:bCs/>
        <w:spacing w:val="5"/>
        <w:w w:val="99"/>
        <w:position w:val="-1"/>
        <w:sz w:val="20"/>
        <w:szCs w:val="20"/>
        <w:u w:val="thick" w:color="000000"/>
      </w:rPr>
      <w:t>N</w:t>
    </w:r>
    <w:r w:rsidRPr="00AD35D0">
      <w:rPr>
        <w:rFonts w:ascii="Verdana" w:eastAsia="Arial" w:hAnsi="Verdana" w:cs="Arial"/>
        <w:b/>
        <w:bCs/>
        <w:w w:val="99"/>
        <w:position w:val="-1"/>
        <w:sz w:val="20"/>
        <w:szCs w:val="20"/>
        <w:u w:val="thick" w:color="000000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31113"/>
    <w:multiLevelType w:val="singleLevel"/>
    <w:tmpl w:val="79E83876"/>
    <w:lvl w:ilvl="0">
      <w:start w:val="1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69CC0CD9"/>
    <w:multiLevelType w:val="hybridMultilevel"/>
    <w:tmpl w:val="4FDC2F68"/>
    <w:lvl w:ilvl="0" w:tplc="F4C02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07A28"/>
    <w:multiLevelType w:val="hybridMultilevel"/>
    <w:tmpl w:val="72688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83BD2"/>
    <w:multiLevelType w:val="hybridMultilevel"/>
    <w:tmpl w:val="32E85B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3280935">
    <w:abstractNumId w:val="0"/>
  </w:num>
  <w:num w:numId="2" w16cid:durableId="96024872">
    <w:abstractNumId w:val="3"/>
  </w:num>
  <w:num w:numId="3" w16cid:durableId="468598120">
    <w:abstractNumId w:val="1"/>
  </w:num>
  <w:num w:numId="4" w16cid:durableId="1093861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93"/>
    <w:rsid w:val="0000076E"/>
    <w:rsid w:val="0001569F"/>
    <w:rsid w:val="00017377"/>
    <w:rsid w:val="000333E2"/>
    <w:rsid w:val="00056F71"/>
    <w:rsid w:val="00060C04"/>
    <w:rsid w:val="00065882"/>
    <w:rsid w:val="00071236"/>
    <w:rsid w:val="000B6876"/>
    <w:rsid w:val="000B6DDA"/>
    <w:rsid w:val="000D64C1"/>
    <w:rsid w:val="000E52F0"/>
    <w:rsid w:val="00100C43"/>
    <w:rsid w:val="0010200F"/>
    <w:rsid w:val="001363CC"/>
    <w:rsid w:val="00174895"/>
    <w:rsid w:val="001922D9"/>
    <w:rsid w:val="001C16CD"/>
    <w:rsid w:val="001F3C24"/>
    <w:rsid w:val="00206198"/>
    <w:rsid w:val="00261BA6"/>
    <w:rsid w:val="00274902"/>
    <w:rsid w:val="002817A3"/>
    <w:rsid w:val="00297E93"/>
    <w:rsid w:val="002B4960"/>
    <w:rsid w:val="002C3031"/>
    <w:rsid w:val="002C3DD8"/>
    <w:rsid w:val="002C6009"/>
    <w:rsid w:val="002E15E7"/>
    <w:rsid w:val="002E649C"/>
    <w:rsid w:val="003013CC"/>
    <w:rsid w:val="00302C67"/>
    <w:rsid w:val="00326667"/>
    <w:rsid w:val="00337B09"/>
    <w:rsid w:val="00355840"/>
    <w:rsid w:val="00365D0C"/>
    <w:rsid w:val="00386B48"/>
    <w:rsid w:val="00396B35"/>
    <w:rsid w:val="003A018D"/>
    <w:rsid w:val="003B42F7"/>
    <w:rsid w:val="00412F47"/>
    <w:rsid w:val="00430A59"/>
    <w:rsid w:val="00455714"/>
    <w:rsid w:val="00465F2A"/>
    <w:rsid w:val="004744FE"/>
    <w:rsid w:val="00485A14"/>
    <w:rsid w:val="004B258C"/>
    <w:rsid w:val="004B4E02"/>
    <w:rsid w:val="00500689"/>
    <w:rsid w:val="00503283"/>
    <w:rsid w:val="00514877"/>
    <w:rsid w:val="00546B3F"/>
    <w:rsid w:val="005574BA"/>
    <w:rsid w:val="005745C1"/>
    <w:rsid w:val="00586553"/>
    <w:rsid w:val="005A48A7"/>
    <w:rsid w:val="005B0F4F"/>
    <w:rsid w:val="005B5823"/>
    <w:rsid w:val="00613A73"/>
    <w:rsid w:val="006643F6"/>
    <w:rsid w:val="00674CB7"/>
    <w:rsid w:val="00697123"/>
    <w:rsid w:val="006D4C61"/>
    <w:rsid w:val="006D680B"/>
    <w:rsid w:val="006E5C98"/>
    <w:rsid w:val="006F01DC"/>
    <w:rsid w:val="006F055B"/>
    <w:rsid w:val="00707AEB"/>
    <w:rsid w:val="00720290"/>
    <w:rsid w:val="00722DB7"/>
    <w:rsid w:val="00730878"/>
    <w:rsid w:val="00732246"/>
    <w:rsid w:val="00744E5E"/>
    <w:rsid w:val="00750699"/>
    <w:rsid w:val="00755C21"/>
    <w:rsid w:val="007A1C5B"/>
    <w:rsid w:val="007A76EE"/>
    <w:rsid w:val="007D48FE"/>
    <w:rsid w:val="007F7A01"/>
    <w:rsid w:val="0080324E"/>
    <w:rsid w:val="0080432F"/>
    <w:rsid w:val="00814005"/>
    <w:rsid w:val="00827854"/>
    <w:rsid w:val="00834962"/>
    <w:rsid w:val="00835327"/>
    <w:rsid w:val="0086152B"/>
    <w:rsid w:val="00880D37"/>
    <w:rsid w:val="00882928"/>
    <w:rsid w:val="00890986"/>
    <w:rsid w:val="008A0940"/>
    <w:rsid w:val="008B5EB2"/>
    <w:rsid w:val="008C2032"/>
    <w:rsid w:val="008E7890"/>
    <w:rsid w:val="008F3853"/>
    <w:rsid w:val="0090571A"/>
    <w:rsid w:val="00911758"/>
    <w:rsid w:val="0092397D"/>
    <w:rsid w:val="00927333"/>
    <w:rsid w:val="00944EC9"/>
    <w:rsid w:val="009701B3"/>
    <w:rsid w:val="0097661D"/>
    <w:rsid w:val="009F034C"/>
    <w:rsid w:val="00A141ED"/>
    <w:rsid w:val="00A21C53"/>
    <w:rsid w:val="00A33A36"/>
    <w:rsid w:val="00A40BF6"/>
    <w:rsid w:val="00A67688"/>
    <w:rsid w:val="00AA0612"/>
    <w:rsid w:val="00AA2155"/>
    <w:rsid w:val="00AB21ED"/>
    <w:rsid w:val="00AB2BCF"/>
    <w:rsid w:val="00AD35D0"/>
    <w:rsid w:val="00AE6727"/>
    <w:rsid w:val="00B221AD"/>
    <w:rsid w:val="00B87A05"/>
    <w:rsid w:val="00BC43BD"/>
    <w:rsid w:val="00C0248D"/>
    <w:rsid w:val="00C025A3"/>
    <w:rsid w:val="00C04857"/>
    <w:rsid w:val="00C24178"/>
    <w:rsid w:val="00C46F50"/>
    <w:rsid w:val="00C53BBF"/>
    <w:rsid w:val="00C92763"/>
    <w:rsid w:val="00CB0BF1"/>
    <w:rsid w:val="00CC18B1"/>
    <w:rsid w:val="00D02773"/>
    <w:rsid w:val="00D2549B"/>
    <w:rsid w:val="00D77787"/>
    <w:rsid w:val="00D812D8"/>
    <w:rsid w:val="00DA7B67"/>
    <w:rsid w:val="00DD4FBF"/>
    <w:rsid w:val="00DE3386"/>
    <w:rsid w:val="00E4482E"/>
    <w:rsid w:val="00E6233F"/>
    <w:rsid w:val="00E66D8C"/>
    <w:rsid w:val="00EA2121"/>
    <w:rsid w:val="00EF3F9B"/>
    <w:rsid w:val="00EF3FCB"/>
    <w:rsid w:val="00F10D84"/>
    <w:rsid w:val="00F24160"/>
    <w:rsid w:val="00F248A2"/>
    <w:rsid w:val="00F27FF6"/>
    <w:rsid w:val="00F31E6C"/>
    <w:rsid w:val="00F42D1F"/>
    <w:rsid w:val="00F44468"/>
    <w:rsid w:val="00F66242"/>
    <w:rsid w:val="00FD63EC"/>
    <w:rsid w:val="00FE7AFC"/>
    <w:rsid w:val="00FF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BBD22D"/>
  <w15:docId w15:val="{E8BAB625-DBD1-4A9D-B93D-B480BA99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F4F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5B0F4F"/>
    <w:pPr>
      <w:keepNext/>
      <w:outlineLvl w:val="0"/>
    </w:pPr>
    <w:rPr>
      <w:rFonts w:eastAsia="Arial Unicode MS"/>
      <w:b/>
      <w:szCs w:val="20"/>
      <w:u w:val="single"/>
    </w:rPr>
  </w:style>
  <w:style w:type="paragraph" w:styleId="Ttulo2">
    <w:name w:val="heading 2"/>
    <w:basedOn w:val="Normal"/>
    <w:next w:val="Normal"/>
    <w:qFormat/>
    <w:rsid w:val="005B0F4F"/>
    <w:pPr>
      <w:keepNext/>
      <w:jc w:val="center"/>
      <w:outlineLvl w:val="1"/>
    </w:pPr>
    <w:rPr>
      <w:rFonts w:eastAsia="Arial Unicode MS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B0F4F"/>
    <w:pPr>
      <w:jc w:val="center"/>
    </w:pPr>
  </w:style>
  <w:style w:type="paragraph" w:styleId="Corpodetexto2">
    <w:name w:val="Body Text 2"/>
    <w:basedOn w:val="Normal"/>
    <w:rsid w:val="005B0F4F"/>
    <w:pPr>
      <w:jc w:val="both"/>
    </w:pPr>
  </w:style>
  <w:style w:type="paragraph" w:styleId="Corpodetexto3">
    <w:name w:val="Body Text 3"/>
    <w:basedOn w:val="Normal"/>
    <w:rsid w:val="005B0F4F"/>
    <w:pPr>
      <w:jc w:val="both"/>
    </w:pPr>
    <w:rPr>
      <w:b/>
      <w:bCs/>
    </w:rPr>
  </w:style>
  <w:style w:type="paragraph" w:styleId="Rodap">
    <w:name w:val="footer"/>
    <w:basedOn w:val="Normal"/>
    <w:rsid w:val="005B0F4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B0F4F"/>
  </w:style>
  <w:style w:type="paragraph" w:styleId="Cabealho">
    <w:name w:val="header"/>
    <w:basedOn w:val="Normal"/>
    <w:link w:val="CabealhoChar"/>
    <w:uiPriority w:val="99"/>
    <w:rsid w:val="005B0F4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F4F"/>
    <w:rPr>
      <w:rFonts w:ascii="Arial" w:hAnsi="Arial"/>
      <w:sz w:val="24"/>
      <w:szCs w:val="24"/>
    </w:rPr>
  </w:style>
  <w:style w:type="paragraph" w:styleId="Textodebalo">
    <w:name w:val="Balloon Text"/>
    <w:basedOn w:val="Normal"/>
    <w:link w:val="TextodebaloChar"/>
    <w:rsid w:val="005B0F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B0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REUNIÃO PARA CONHECIMENTO DO ANDAMENTO DO PROJETO                   “ CRIANÇA AMOR E PROTEÇÃO”</vt:lpstr>
    </vt:vector>
  </TitlesOfParts>
  <Company>*********************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REUNIÃO PARA CONHECIMENTO DO ANDAMENTO DO PROJETO                   “ CRIANÇA AMOR E PROTEÇÃO”</dc:title>
  <dc:creator>****************</dc:creator>
  <cp:lastModifiedBy>PMRC</cp:lastModifiedBy>
  <cp:revision>3</cp:revision>
  <cp:lastPrinted>2017-05-29T18:09:00Z</cp:lastPrinted>
  <dcterms:created xsi:type="dcterms:W3CDTF">2025-12-05T17:16:00Z</dcterms:created>
  <dcterms:modified xsi:type="dcterms:W3CDTF">2025-12-05T17:33:00Z</dcterms:modified>
</cp:coreProperties>
</file>