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F0" w:rsidRDefault="00F951DA" w:rsidP="00536C87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B1475">
        <w:rPr>
          <w:rFonts w:ascii="Arial" w:hAnsi="Arial" w:cs="Arial"/>
          <w:color w:val="000000" w:themeColor="text1"/>
        </w:rPr>
        <w:t xml:space="preserve">Aos </w:t>
      </w:r>
      <w:r w:rsidR="002423B5" w:rsidRPr="009B1475">
        <w:rPr>
          <w:rFonts w:ascii="Arial" w:hAnsi="Arial" w:cs="Arial"/>
          <w:color w:val="000000" w:themeColor="text1"/>
        </w:rPr>
        <w:t xml:space="preserve">vinte e </w:t>
      </w:r>
      <w:r w:rsidR="008100D8">
        <w:rPr>
          <w:rFonts w:ascii="Arial" w:hAnsi="Arial" w:cs="Arial"/>
          <w:color w:val="000000" w:themeColor="text1"/>
        </w:rPr>
        <w:t>cinco</w:t>
      </w:r>
      <w:r w:rsidRPr="009B1475">
        <w:rPr>
          <w:rFonts w:ascii="Arial" w:hAnsi="Arial" w:cs="Arial"/>
          <w:color w:val="000000" w:themeColor="text1"/>
        </w:rPr>
        <w:t xml:space="preserve"> (</w:t>
      </w:r>
      <w:r w:rsidR="008100D8">
        <w:rPr>
          <w:rFonts w:ascii="Arial" w:hAnsi="Arial" w:cs="Arial"/>
          <w:color w:val="000000" w:themeColor="text1"/>
        </w:rPr>
        <w:t>25</w:t>
      </w:r>
      <w:r w:rsidR="00E67383" w:rsidRPr="009B1475">
        <w:rPr>
          <w:rFonts w:ascii="Arial" w:hAnsi="Arial" w:cs="Arial"/>
          <w:color w:val="000000" w:themeColor="text1"/>
        </w:rPr>
        <w:t>) dias do mês de março</w:t>
      </w:r>
      <w:r w:rsidRPr="009B1475">
        <w:rPr>
          <w:rFonts w:ascii="Arial" w:hAnsi="Arial" w:cs="Arial"/>
          <w:color w:val="000000" w:themeColor="text1"/>
        </w:rPr>
        <w:t xml:space="preserve"> (</w:t>
      </w:r>
      <w:r w:rsidR="00E67383" w:rsidRPr="009B1475">
        <w:rPr>
          <w:rFonts w:ascii="Arial" w:hAnsi="Arial" w:cs="Arial"/>
          <w:color w:val="000000" w:themeColor="text1"/>
        </w:rPr>
        <w:t>03</w:t>
      </w:r>
      <w:r w:rsidRPr="009B1475">
        <w:rPr>
          <w:rFonts w:ascii="Arial" w:hAnsi="Arial" w:cs="Arial"/>
          <w:color w:val="000000" w:themeColor="text1"/>
        </w:rPr>
        <w:t xml:space="preserve">) do ano de dois mil e vinte e </w:t>
      </w:r>
      <w:r w:rsidR="002423B5" w:rsidRPr="009B1475">
        <w:rPr>
          <w:rFonts w:ascii="Arial" w:hAnsi="Arial" w:cs="Arial"/>
        </w:rPr>
        <w:t>cinco</w:t>
      </w:r>
      <w:r w:rsidRPr="009B1475">
        <w:rPr>
          <w:rFonts w:ascii="Arial" w:hAnsi="Arial" w:cs="Arial"/>
        </w:rPr>
        <w:t xml:space="preserve"> </w:t>
      </w:r>
      <w:r w:rsidR="002423B5" w:rsidRPr="009B1475">
        <w:rPr>
          <w:rFonts w:ascii="Arial" w:hAnsi="Arial" w:cs="Arial"/>
          <w:color w:val="000000" w:themeColor="text1"/>
        </w:rPr>
        <w:t>(2025</w:t>
      </w:r>
      <w:r w:rsidR="009850A4">
        <w:rPr>
          <w:rFonts w:ascii="Arial" w:hAnsi="Arial" w:cs="Arial"/>
          <w:color w:val="000000" w:themeColor="text1"/>
        </w:rPr>
        <w:t>), às nove horas (09</w:t>
      </w:r>
      <w:r w:rsidRPr="009B1475">
        <w:rPr>
          <w:rFonts w:ascii="Arial" w:hAnsi="Arial" w:cs="Arial"/>
          <w:color w:val="000000" w:themeColor="text1"/>
        </w:rPr>
        <w:t>h00</w:t>
      </w:r>
      <w:r w:rsidR="007C2448">
        <w:rPr>
          <w:rFonts w:ascii="Arial" w:hAnsi="Arial" w:cs="Arial"/>
          <w:color w:val="000000" w:themeColor="text1"/>
        </w:rPr>
        <w:t>min</w:t>
      </w:r>
      <w:r w:rsidRPr="009B1475">
        <w:rPr>
          <w:rFonts w:ascii="Arial" w:hAnsi="Arial" w:cs="Arial"/>
          <w:color w:val="000000" w:themeColor="text1"/>
        </w:rPr>
        <w:t xml:space="preserve">), realizou-se </w:t>
      </w:r>
      <w:r w:rsidR="009850A4">
        <w:rPr>
          <w:rFonts w:ascii="Arial" w:eastAsia="Calibri" w:hAnsi="Arial" w:cs="Arial"/>
        </w:rPr>
        <w:t xml:space="preserve">no </w:t>
      </w:r>
      <w:r w:rsidRPr="009B1475">
        <w:rPr>
          <w:rFonts w:ascii="Arial" w:eastAsia="Calibri" w:hAnsi="Arial" w:cs="Arial"/>
        </w:rPr>
        <w:t xml:space="preserve">Salão Nobre da Prefeitura </w:t>
      </w:r>
      <w:r w:rsidRPr="009B1475">
        <w:rPr>
          <w:rFonts w:ascii="Arial" w:hAnsi="Arial" w:cs="Arial"/>
          <w:color w:val="000000" w:themeColor="text1"/>
        </w:rPr>
        <w:t xml:space="preserve">Municipal, sito a </w:t>
      </w:r>
      <w:proofErr w:type="gramStart"/>
      <w:r w:rsidRPr="009B1475">
        <w:rPr>
          <w:rFonts w:ascii="Arial" w:hAnsi="Arial" w:cs="Arial"/>
          <w:color w:val="000000" w:themeColor="text1"/>
        </w:rPr>
        <w:t>rua</w:t>
      </w:r>
      <w:proofErr w:type="gramEnd"/>
      <w:r w:rsidRPr="009B1475">
        <w:rPr>
          <w:rFonts w:ascii="Arial" w:hAnsi="Arial" w:cs="Arial"/>
          <w:color w:val="000000" w:themeColor="text1"/>
        </w:rPr>
        <w:t xml:space="preserve"> Coronel Emílio Gomes, número 731</w:t>
      </w:r>
      <w:r w:rsidR="002423B5" w:rsidRPr="009B1475">
        <w:rPr>
          <w:rFonts w:ascii="Arial" w:hAnsi="Arial" w:cs="Arial"/>
          <w:color w:val="000000" w:themeColor="text1"/>
        </w:rPr>
        <w:t xml:space="preserve"> (setecentos e trinta e um)</w:t>
      </w:r>
      <w:r w:rsidRPr="009B1475">
        <w:rPr>
          <w:rFonts w:ascii="Arial" w:hAnsi="Arial" w:cs="Arial"/>
          <w:color w:val="000000" w:themeColor="text1"/>
        </w:rPr>
        <w:t>, a reunião do Conselho Muni</w:t>
      </w:r>
      <w:r w:rsidR="009850A4">
        <w:rPr>
          <w:rFonts w:ascii="Arial" w:hAnsi="Arial" w:cs="Arial"/>
          <w:color w:val="000000" w:themeColor="text1"/>
        </w:rPr>
        <w:t>cipal de Assistência Social do M</w:t>
      </w:r>
      <w:r w:rsidRPr="009B1475">
        <w:rPr>
          <w:rFonts w:ascii="Arial" w:hAnsi="Arial" w:cs="Arial"/>
          <w:color w:val="000000" w:themeColor="text1"/>
        </w:rPr>
        <w:t>unicípio de Ribeirão Claro, Estado do Paraná, com a finalidade de</w:t>
      </w:r>
      <w:r w:rsidR="009850A4">
        <w:rPr>
          <w:rFonts w:ascii="Arial" w:hAnsi="Arial" w:cs="Arial"/>
          <w:color w:val="000000" w:themeColor="text1"/>
        </w:rPr>
        <w:t xml:space="preserve"> apresentar orçamento da Secretaria Municipal de Assistência Social para o ano de 2025 (dois mil e vinte e cinco). </w:t>
      </w:r>
      <w:r w:rsidRPr="009B1475">
        <w:rPr>
          <w:rFonts w:ascii="Arial" w:hAnsi="Arial" w:cs="Arial"/>
          <w:color w:val="000000" w:themeColor="text1"/>
        </w:rPr>
        <w:t>Iniciou</w:t>
      </w:r>
      <w:r w:rsidR="009850A4">
        <w:rPr>
          <w:rFonts w:ascii="Arial" w:hAnsi="Arial" w:cs="Arial"/>
          <w:color w:val="000000" w:themeColor="text1"/>
        </w:rPr>
        <w:t xml:space="preserve"> a reunião a</w:t>
      </w:r>
      <w:r w:rsidR="00BD2DB7" w:rsidRPr="009B1475">
        <w:rPr>
          <w:rFonts w:ascii="Arial" w:hAnsi="Arial" w:cs="Arial"/>
          <w:color w:val="000000" w:themeColor="text1"/>
        </w:rPr>
        <w:t xml:space="preserve"> senhor</w:t>
      </w:r>
      <w:r w:rsidR="009850A4">
        <w:rPr>
          <w:rFonts w:ascii="Arial" w:hAnsi="Arial" w:cs="Arial"/>
          <w:color w:val="000000" w:themeColor="text1"/>
        </w:rPr>
        <w:t>a Juliana</w:t>
      </w:r>
      <w:r w:rsidR="001D013C">
        <w:rPr>
          <w:rFonts w:ascii="Arial" w:hAnsi="Arial" w:cs="Arial"/>
          <w:color w:val="000000" w:themeColor="text1"/>
        </w:rPr>
        <w:t xml:space="preserve"> Aparecida Ribeiro</w:t>
      </w:r>
      <w:r w:rsidR="00AB3CA0">
        <w:rPr>
          <w:rFonts w:ascii="Arial" w:hAnsi="Arial" w:cs="Arial"/>
          <w:color w:val="000000" w:themeColor="text1"/>
        </w:rPr>
        <w:t>, Assistente Social</w:t>
      </w:r>
      <w:r w:rsidRPr="009B1475">
        <w:rPr>
          <w:rFonts w:ascii="Arial" w:hAnsi="Arial" w:cs="Arial"/>
          <w:color w:val="000000" w:themeColor="text1"/>
        </w:rPr>
        <w:t>, cumprimentando e agradecendo a presença de to</w:t>
      </w:r>
      <w:r w:rsidR="000468E9">
        <w:rPr>
          <w:rFonts w:ascii="Arial" w:hAnsi="Arial" w:cs="Arial"/>
          <w:color w:val="000000" w:themeColor="text1"/>
        </w:rPr>
        <w:t>dos. Iniciou seu pronunc</w:t>
      </w:r>
      <w:r w:rsidR="00725CFE">
        <w:rPr>
          <w:rFonts w:ascii="Arial" w:hAnsi="Arial" w:cs="Arial"/>
          <w:color w:val="000000" w:themeColor="text1"/>
        </w:rPr>
        <w:t>iamento mencionando as informações de recursos, reprogramação de saldo e próximas ações do CMAS.</w:t>
      </w:r>
      <w:r w:rsidR="00AB3CA0">
        <w:rPr>
          <w:rFonts w:ascii="Arial" w:hAnsi="Arial" w:cs="Arial"/>
          <w:color w:val="000000" w:themeColor="text1"/>
        </w:rPr>
        <w:t xml:space="preserve"> Informou que o valor total de recursos financeiros de fontes livre, estadual e federal foi de R$ 1.763.211,66 (um milhão, setecentos e sessenta e três mil, duzentos e onze reais e sessenta e seis centavos). O valor de repasse referente ao ano de 2025 (dois mil e vinte e cinco) para seleção </w:t>
      </w:r>
      <w:r w:rsidR="00BE2E81">
        <w:rPr>
          <w:rFonts w:ascii="Arial" w:hAnsi="Arial" w:cs="Arial"/>
          <w:color w:val="000000" w:themeColor="text1"/>
        </w:rPr>
        <w:t>pública de entidade privada filantrópica sem fins lucrativos com o objetivo de celebrar termo de colaboração/subvenção, destinado a transferência de recursos financeiros com finalidade de cobrir despesas de custeio, sendo as seguintes entidades:</w:t>
      </w:r>
      <w:r w:rsidR="00425813">
        <w:rPr>
          <w:rFonts w:ascii="Arial" w:hAnsi="Arial" w:cs="Arial"/>
          <w:color w:val="000000" w:themeColor="text1"/>
        </w:rPr>
        <w:t xml:space="preserve"> AJADAVI - R$ 16.000,00 (dezesseis mil reais) - fonte de recurso livre; APAE - R$ 27.000,00 (vinte e sete mil reais) - fonte de recurso livre; ASILO - R$ 73.400,00 </w:t>
      </w:r>
      <w:r w:rsidR="00F90973">
        <w:rPr>
          <w:rFonts w:ascii="Arial" w:hAnsi="Arial" w:cs="Arial"/>
          <w:color w:val="000000" w:themeColor="text1"/>
        </w:rPr>
        <w:t>(setenta e três mil e quatrocentos reais) - fonte de recurso federal; LAR DA CRIANÇA “Jesus Amigo” - R$ 128.000,00 (cento e vinte e oito mil) - fonte de recurso livre.</w:t>
      </w:r>
      <w:r w:rsidR="00E91E82">
        <w:rPr>
          <w:rFonts w:ascii="Arial" w:hAnsi="Arial" w:cs="Arial"/>
          <w:color w:val="000000" w:themeColor="text1"/>
        </w:rPr>
        <w:t xml:space="preserve"> Emenda Parlamentar do Deputado Sandro Alex para despesas de custeio no valor de R$ 50.000,00</w:t>
      </w:r>
      <w:r w:rsidR="00503CF5">
        <w:rPr>
          <w:rFonts w:ascii="Arial" w:hAnsi="Arial" w:cs="Arial"/>
          <w:color w:val="000000" w:themeColor="text1"/>
        </w:rPr>
        <w:t xml:space="preserve"> para o Fundo Municipal de Assistência Social que executa o Serviço de Proteção Social. Percentual de famílias Unipessoais PBF e </w:t>
      </w:r>
      <w:proofErr w:type="spellStart"/>
      <w:proofErr w:type="gramStart"/>
      <w:r w:rsidR="00503CF5">
        <w:rPr>
          <w:rFonts w:ascii="Arial" w:hAnsi="Arial" w:cs="Arial"/>
          <w:color w:val="000000" w:themeColor="text1"/>
        </w:rPr>
        <w:t>CadÚnico</w:t>
      </w:r>
      <w:proofErr w:type="spellEnd"/>
      <w:proofErr w:type="gramEnd"/>
      <w:r w:rsidR="00503CF5">
        <w:rPr>
          <w:rFonts w:ascii="Arial" w:hAnsi="Arial" w:cs="Arial"/>
          <w:color w:val="000000" w:themeColor="text1"/>
        </w:rPr>
        <w:t xml:space="preserve"> do Município de Ribeirão Claro - mês de referência - Fevereiro (02) de 2025 (dois mil e vinte e cinco).</w:t>
      </w:r>
      <w:r w:rsidR="007F0CA6">
        <w:rPr>
          <w:rFonts w:ascii="Arial" w:hAnsi="Arial" w:cs="Arial"/>
          <w:color w:val="000000" w:themeColor="text1"/>
        </w:rPr>
        <w:t xml:space="preserve"> </w:t>
      </w:r>
      <w:r w:rsidR="000468E9">
        <w:rPr>
          <w:rFonts w:ascii="Arial" w:hAnsi="Arial" w:cs="Arial"/>
          <w:color w:val="000000" w:themeColor="text1"/>
        </w:rPr>
        <w:t xml:space="preserve">A </w:t>
      </w:r>
      <w:r w:rsidR="007F0CA6">
        <w:rPr>
          <w:rFonts w:ascii="Arial" w:hAnsi="Arial" w:cs="Arial"/>
          <w:color w:val="000000" w:themeColor="text1"/>
        </w:rPr>
        <w:t>Gestão Municipal pla</w:t>
      </w:r>
      <w:r w:rsidR="000468E9">
        <w:rPr>
          <w:rFonts w:ascii="Arial" w:hAnsi="Arial" w:cs="Arial"/>
          <w:color w:val="000000" w:themeColor="text1"/>
        </w:rPr>
        <w:t>neja</w:t>
      </w:r>
      <w:r w:rsidR="007F0CA6">
        <w:rPr>
          <w:rFonts w:ascii="Arial" w:hAnsi="Arial" w:cs="Arial"/>
          <w:color w:val="000000" w:themeColor="text1"/>
        </w:rPr>
        <w:t xml:space="preserve"> a implantação de um cartão social para substituição da cesta básica - com o cartão será feito o atendimento no CRAS (como já realizado para atendimento do benefício eventual de cesta básica), será autorizado um crédito financeiro no cartão em que o beneficiário terá autonomia para ir até o estabeleci</w:t>
      </w:r>
      <w:r w:rsidR="00522FD2">
        <w:rPr>
          <w:rFonts w:ascii="Arial" w:hAnsi="Arial" w:cs="Arial"/>
          <w:color w:val="000000" w:themeColor="text1"/>
        </w:rPr>
        <w:t xml:space="preserve">mento credenciado para escolher itens de alimentação, higiene e limpeza que melhor atenda suas necessidades no momento. </w:t>
      </w:r>
      <w:r w:rsidR="00725CFE">
        <w:rPr>
          <w:rFonts w:ascii="Arial" w:hAnsi="Arial" w:cs="Arial"/>
          <w:color w:val="000000" w:themeColor="text1"/>
        </w:rPr>
        <w:t xml:space="preserve">Como haverá Conferência Municipal esse ano, se faz necessário um Decreto Municipal, no qual o Prefeito </w:t>
      </w:r>
      <w:r w:rsidR="00725CFE">
        <w:rPr>
          <w:rFonts w:ascii="Arial" w:hAnsi="Arial" w:cs="Arial"/>
          <w:color w:val="000000" w:themeColor="text1"/>
        </w:rPr>
        <w:lastRenderedPageBreak/>
        <w:t xml:space="preserve">convoca a Conferência Municipal de Assistência Social, bem como a </w:t>
      </w:r>
      <w:r w:rsidR="00522FD2">
        <w:rPr>
          <w:rFonts w:ascii="Arial" w:hAnsi="Arial" w:cs="Arial"/>
          <w:color w:val="000000" w:themeColor="text1"/>
        </w:rPr>
        <w:t xml:space="preserve">Resolução do </w:t>
      </w:r>
      <w:r w:rsidR="00725CFE">
        <w:rPr>
          <w:rFonts w:ascii="Arial" w:hAnsi="Arial" w:cs="Arial"/>
          <w:color w:val="000000" w:themeColor="text1"/>
        </w:rPr>
        <w:t xml:space="preserve">CMAS com indicação dos membros do Conselho para compor a Comissão Organizadora da XIII Conferência Municipal de Assistência Social, sendo os seguintes membros: </w:t>
      </w:r>
      <w:r w:rsidR="00725CFE" w:rsidRPr="000468E9">
        <w:rPr>
          <w:rFonts w:ascii="Arial" w:hAnsi="Arial" w:cs="Arial"/>
          <w:color w:val="000000" w:themeColor="text1"/>
          <w:u w:val="single"/>
        </w:rPr>
        <w:t>Governamental</w:t>
      </w:r>
      <w:r w:rsidR="00725CFE">
        <w:rPr>
          <w:rFonts w:ascii="Arial" w:hAnsi="Arial" w:cs="Arial"/>
          <w:color w:val="000000" w:themeColor="text1"/>
        </w:rPr>
        <w:t xml:space="preserve"> - </w:t>
      </w:r>
      <w:r w:rsidR="00725CFE" w:rsidRPr="000468E9">
        <w:rPr>
          <w:rFonts w:ascii="Arial" w:hAnsi="Arial" w:cs="Arial"/>
          <w:b/>
          <w:color w:val="000000" w:themeColor="text1"/>
        </w:rPr>
        <w:t>Kléber Braz Dias</w:t>
      </w:r>
      <w:r w:rsidR="00725CFE">
        <w:rPr>
          <w:rFonts w:ascii="Arial" w:hAnsi="Arial" w:cs="Arial"/>
          <w:color w:val="000000" w:themeColor="text1"/>
        </w:rPr>
        <w:t xml:space="preserve">, </w:t>
      </w:r>
      <w:r w:rsidR="000468E9" w:rsidRPr="000468E9">
        <w:rPr>
          <w:rFonts w:ascii="Arial" w:hAnsi="Arial" w:cs="Arial"/>
          <w:b/>
          <w:color w:val="000000" w:themeColor="text1"/>
        </w:rPr>
        <w:t>Juliana Aparecida Fernandes Vieira Ribeiro</w:t>
      </w:r>
      <w:r w:rsidR="000468E9">
        <w:rPr>
          <w:rFonts w:ascii="Arial" w:hAnsi="Arial" w:cs="Arial"/>
          <w:color w:val="000000" w:themeColor="text1"/>
        </w:rPr>
        <w:t xml:space="preserve"> e </w:t>
      </w:r>
      <w:r w:rsidR="000468E9" w:rsidRPr="000468E9">
        <w:rPr>
          <w:rFonts w:ascii="Arial" w:hAnsi="Arial" w:cs="Arial"/>
          <w:b/>
          <w:color w:val="000000" w:themeColor="text1"/>
        </w:rPr>
        <w:t xml:space="preserve">Luiz César </w:t>
      </w:r>
      <w:proofErr w:type="spellStart"/>
      <w:r w:rsidR="000468E9" w:rsidRPr="000468E9">
        <w:rPr>
          <w:rFonts w:ascii="Arial" w:hAnsi="Arial" w:cs="Arial"/>
          <w:b/>
          <w:color w:val="000000" w:themeColor="text1"/>
        </w:rPr>
        <w:t>Ziroldo</w:t>
      </w:r>
      <w:proofErr w:type="spellEnd"/>
      <w:r w:rsidR="000468E9">
        <w:rPr>
          <w:rFonts w:ascii="Arial" w:hAnsi="Arial" w:cs="Arial"/>
          <w:color w:val="000000" w:themeColor="text1"/>
        </w:rPr>
        <w:t xml:space="preserve">; </w:t>
      </w:r>
      <w:r w:rsidR="000468E9" w:rsidRPr="000468E9">
        <w:rPr>
          <w:rFonts w:ascii="Arial" w:hAnsi="Arial" w:cs="Arial"/>
          <w:color w:val="000000" w:themeColor="text1"/>
          <w:u w:val="single"/>
        </w:rPr>
        <w:t>Não Governamental</w:t>
      </w:r>
      <w:r w:rsidR="000468E9">
        <w:rPr>
          <w:rFonts w:ascii="Arial" w:hAnsi="Arial" w:cs="Arial"/>
          <w:color w:val="000000" w:themeColor="text1"/>
        </w:rPr>
        <w:t xml:space="preserve"> - </w:t>
      </w:r>
      <w:r w:rsidR="000468E9" w:rsidRPr="000468E9">
        <w:rPr>
          <w:rFonts w:ascii="Arial" w:hAnsi="Arial" w:cs="Arial"/>
          <w:b/>
          <w:color w:val="000000" w:themeColor="text1"/>
        </w:rPr>
        <w:t>Gumercindo Inácio Dutra</w:t>
      </w:r>
      <w:r w:rsidR="000468E9">
        <w:rPr>
          <w:rFonts w:ascii="Arial" w:hAnsi="Arial" w:cs="Arial"/>
          <w:color w:val="000000" w:themeColor="text1"/>
        </w:rPr>
        <w:t xml:space="preserve">, </w:t>
      </w:r>
      <w:r w:rsidR="000468E9" w:rsidRPr="000468E9">
        <w:rPr>
          <w:rFonts w:ascii="Arial" w:hAnsi="Arial" w:cs="Arial"/>
          <w:b/>
          <w:color w:val="000000" w:themeColor="text1"/>
        </w:rPr>
        <w:t>Rosemeri de Fátima Serafim</w:t>
      </w:r>
      <w:r w:rsidR="000468E9">
        <w:rPr>
          <w:rFonts w:ascii="Arial" w:hAnsi="Arial" w:cs="Arial"/>
          <w:color w:val="000000" w:themeColor="text1"/>
        </w:rPr>
        <w:t xml:space="preserve"> e </w:t>
      </w:r>
      <w:r w:rsidR="000468E9" w:rsidRPr="000468E9">
        <w:rPr>
          <w:rFonts w:ascii="Arial" w:hAnsi="Arial" w:cs="Arial"/>
          <w:b/>
          <w:color w:val="000000" w:themeColor="text1"/>
        </w:rPr>
        <w:t xml:space="preserve">Silvana </w:t>
      </w:r>
      <w:proofErr w:type="spellStart"/>
      <w:r w:rsidR="000468E9" w:rsidRPr="000468E9">
        <w:rPr>
          <w:rFonts w:ascii="Arial" w:hAnsi="Arial" w:cs="Arial"/>
          <w:b/>
          <w:color w:val="000000" w:themeColor="text1"/>
        </w:rPr>
        <w:t>Ziroldo</w:t>
      </w:r>
      <w:proofErr w:type="spellEnd"/>
      <w:r w:rsidR="000468E9" w:rsidRPr="000468E9">
        <w:rPr>
          <w:rFonts w:ascii="Arial" w:hAnsi="Arial" w:cs="Arial"/>
          <w:b/>
          <w:color w:val="000000" w:themeColor="text1"/>
        </w:rPr>
        <w:t xml:space="preserve"> Ferreira</w:t>
      </w:r>
      <w:r w:rsidR="00725CFE">
        <w:rPr>
          <w:rFonts w:ascii="Arial" w:hAnsi="Arial" w:cs="Arial"/>
          <w:color w:val="000000" w:themeColor="text1"/>
        </w:rPr>
        <w:t xml:space="preserve">. </w:t>
      </w:r>
      <w:r w:rsidR="001F26D0">
        <w:rPr>
          <w:rFonts w:ascii="Arial" w:hAnsi="Arial" w:cs="Arial"/>
          <w:color w:val="000000" w:themeColor="text1"/>
        </w:rPr>
        <w:t>Faz-se</w:t>
      </w:r>
      <w:r w:rsidR="00725CFE">
        <w:rPr>
          <w:rFonts w:ascii="Arial" w:hAnsi="Arial" w:cs="Arial"/>
          <w:color w:val="000000" w:themeColor="text1"/>
        </w:rPr>
        <w:t xml:space="preserve"> necessário também a Resolução do CMAS para eleição dos membros da sociedade civil para compor o próximo biênio do Conselho. A seguir seguem informações sobre a reprogramação d</w:t>
      </w:r>
      <w:r w:rsidR="001F26D0">
        <w:rPr>
          <w:rFonts w:ascii="Arial" w:hAnsi="Arial" w:cs="Arial"/>
          <w:color w:val="000000" w:themeColor="text1"/>
        </w:rPr>
        <w:t>e saldos:</w:t>
      </w:r>
    </w:p>
    <w:p w:rsidR="006C14F0" w:rsidRPr="00536C87" w:rsidRDefault="006C14F0" w:rsidP="006C14F0">
      <w:pPr>
        <w:tabs>
          <w:tab w:val="left" w:pos="8222"/>
        </w:tabs>
        <w:spacing w:after="120" w:line="360" w:lineRule="auto"/>
        <w:ind w:right="-1"/>
        <w:jc w:val="center"/>
        <w:rPr>
          <w:rFonts w:ascii="Arial" w:eastAsia="Arial" w:hAnsi="Arial" w:cs="Arial"/>
          <w:b/>
        </w:rPr>
      </w:pPr>
      <w:r w:rsidRPr="00536C87">
        <w:rPr>
          <w:rFonts w:ascii="Arial" w:eastAsia="Arial" w:hAnsi="Arial" w:cs="Arial"/>
          <w:b/>
        </w:rPr>
        <w:t>RECURSOS FEDERAIS/ FNAS</w:t>
      </w:r>
    </w:p>
    <w:tbl>
      <w:tblPr>
        <w:tblW w:w="8612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86"/>
        <w:gridCol w:w="1357"/>
        <w:gridCol w:w="1843"/>
        <w:gridCol w:w="3826"/>
      </w:tblGrid>
      <w:tr w:rsidR="006C14F0" w:rsidRPr="008C053B" w:rsidTr="006C14F0">
        <w:trPr>
          <w:trHeight w:val="524"/>
        </w:trPr>
        <w:tc>
          <w:tcPr>
            <w:tcW w:w="8612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36C87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</w:rPr>
            </w:pPr>
            <w:r w:rsidRPr="00536C87">
              <w:rPr>
                <w:rFonts w:ascii="Arial" w:hAnsi="Arial" w:cs="Arial"/>
                <w:b/>
              </w:rPr>
              <w:t xml:space="preserve">BLOCO DA GESTÃO DO PROGRAMA BOLSA FAMÍLIA E CADÚNICO </w:t>
            </w:r>
          </w:p>
          <w:p w:rsidR="006C14F0" w:rsidRPr="008C053B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6C87">
              <w:rPr>
                <w:rFonts w:ascii="Arial" w:hAnsi="Arial" w:cs="Arial"/>
                <w:b/>
              </w:rPr>
              <w:t>CONTA: 6645-1 (GBF FNAS) E 8387-9 (IGD-PAB) / BANCO DO BRASIL</w:t>
            </w:r>
          </w:p>
        </w:tc>
      </w:tr>
      <w:tr w:rsidR="006C14F0" w:rsidRPr="008C053B" w:rsidTr="008A1C74">
        <w:trPr>
          <w:trHeight w:val="575"/>
        </w:trPr>
        <w:tc>
          <w:tcPr>
            <w:tcW w:w="1586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3826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536C87" w:rsidTr="008A1C74">
        <w:trPr>
          <w:trHeight w:val="2947"/>
        </w:trPr>
        <w:tc>
          <w:tcPr>
            <w:tcW w:w="1586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87">
              <w:rPr>
                <w:rFonts w:ascii="Arial" w:hAnsi="Arial" w:cs="Arial"/>
                <w:sz w:val="20"/>
                <w:szCs w:val="20"/>
              </w:rPr>
              <w:t>R$ 74.366,83</w:t>
            </w:r>
          </w:p>
          <w:p w:rsidR="006C14F0" w:rsidRPr="00536C87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87">
              <w:rPr>
                <w:rFonts w:ascii="Arial" w:hAnsi="Arial" w:cs="Arial"/>
                <w:sz w:val="20"/>
                <w:szCs w:val="20"/>
              </w:rPr>
              <w:t xml:space="preserve">(GBF FNAS) </w:t>
            </w:r>
          </w:p>
          <w:p w:rsidR="006C14F0" w:rsidRPr="00536C87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87">
              <w:rPr>
                <w:rFonts w:ascii="Arial" w:hAnsi="Arial" w:cs="Arial"/>
                <w:sz w:val="20"/>
                <w:szCs w:val="20"/>
              </w:rPr>
              <w:t xml:space="preserve">+ </w:t>
            </w:r>
          </w:p>
          <w:p w:rsidR="006C14F0" w:rsidRPr="00536C87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87">
              <w:rPr>
                <w:rFonts w:ascii="Arial" w:hAnsi="Arial" w:cs="Arial"/>
                <w:sz w:val="20"/>
                <w:szCs w:val="20"/>
              </w:rPr>
              <w:t>R$ 77.623,28</w:t>
            </w: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87">
              <w:rPr>
                <w:rFonts w:ascii="Arial" w:hAnsi="Arial" w:cs="Arial"/>
                <w:sz w:val="20"/>
                <w:szCs w:val="20"/>
              </w:rPr>
              <w:t>(IGD-PAB)</w:t>
            </w: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C87">
              <w:rPr>
                <w:rFonts w:ascii="Arial" w:hAnsi="Arial" w:cs="Arial"/>
                <w:sz w:val="20"/>
                <w:szCs w:val="20"/>
              </w:rPr>
              <w:t xml:space="preserve"> =</w:t>
            </w: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R$ 151.990,11</w:t>
            </w:r>
          </w:p>
        </w:tc>
        <w:tc>
          <w:tcPr>
            <w:tcW w:w="1357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</w:tc>
        <w:tc>
          <w:tcPr>
            <w:tcW w:w="1843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R$151.990,11</w:t>
            </w: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  <w:shd w:val="clear" w:color="auto" w:fill="FFFFFF"/>
          </w:tcPr>
          <w:p w:rsidR="006C14F0" w:rsidRPr="00536C87" w:rsidRDefault="006C14F0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Diárias / Civil;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Pessoal fixo;</w:t>
            </w:r>
          </w:p>
          <w:p w:rsidR="006C14F0" w:rsidRPr="00536C87" w:rsidRDefault="00536C87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Contratação por tempo d</w:t>
            </w:r>
            <w:r w:rsidR="006C14F0" w:rsidRPr="00536C87">
              <w:rPr>
                <w:rFonts w:ascii="Arial" w:hAnsi="Arial" w:cs="Arial"/>
                <w:bCs/>
                <w:sz w:val="20"/>
                <w:szCs w:val="20"/>
              </w:rPr>
              <w:t>eterminado;</w:t>
            </w:r>
          </w:p>
          <w:p w:rsidR="006C14F0" w:rsidRPr="00536C87" w:rsidRDefault="00536C87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Outros serviços de terceiros/</w:t>
            </w:r>
            <w:r w:rsidR="006C14F0" w:rsidRPr="00536C87">
              <w:rPr>
                <w:rFonts w:ascii="Arial" w:hAnsi="Arial" w:cs="Arial"/>
                <w:bCs/>
                <w:sz w:val="20"/>
                <w:szCs w:val="20"/>
              </w:rPr>
              <w:t>pessoa física;</w:t>
            </w:r>
          </w:p>
          <w:p w:rsidR="006C14F0" w:rsidRPr="00536C87" w:rsidRDefault="00536C87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Outros serviços de terceiros/</w:t>
            </w:r>
            <w:r w:rsidR="006C14F0" w:rsidRPr="00536C87">
              <w:rPr>
                <w:rFonts w:ascii="Arial" w:hAnsi="Arial" w:cs="Arial"/>
                <w:bCs/>
                <w:sz w:val="20"/>
                <w:szCs w:val="20"/>
              </w:rPr>
              <w:t>pessoa jurídica;</w:t>
            </w:r>
          </w:p>
          <w:p w:rsidR="006C14F0" w:rsidRPr="00536C87" w:rsidRDefault="00536C87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Serv. t</w:t>
            </w:r>
            <w:r w:rsidR="006C14F0" w:rsidRPr="00536C87">
              <w:rPr>
                <w:rFonts w:ascii="Arial" w:hAnsi="Arial" w:cs="Arial"/>
                <w:bCs/>
                <w:sz w:val="20"/>
                <w:szCs w:val="20"/>
              </w:rPr>
              <w:t>ecnologia informação e comunicação;</w:t>
            </w:r>
          </w:p>
          <w:p w:rsidR="006C14F0" w:rsidRPr="00536C87" w:rsidRDefault="00536C87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Equipamentos </w:t>
            </w:r>
            <w:r w:rsidR="006C14F0" w:rsidRPr="00536C87">
              <w:rPr>
                <w:rFonts w:ascii="Arial" w:hAnsi="Arial" w:cs="Arial"/>
                <w:bCs/>
                <w:sz w:val="20"/>
                <w:szCs w:val="20"/>
              </w:rPr>
              <w:t>e material permanente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1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36C87" w:rsidRDefault="00536C87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36C87" w:rsidRDefault="00536C87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36C87" w:rsidRDefault="00536C87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36C87" w:rsidRDefault="00536C87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54415" w:rsidRDefault="00754415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8A1C74">
        <w:trPr>
          <w:trHeight w:val="268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36C87">
              <w:rPr>
                <w:rFonts w:ascii="Arial" w:hAnsi="Arial" w:cs="Arial"/>
                <w:b/>
              </w:rPr>
              <w:lastRenderedPageBreak/>
              <w:t xml:space="preserve">BLOCO DA GESTÃO </w:t>
            </w:r>
            <w:proofErr w:type="gramStart"/>
            <w:r w:rsidRPr="00536C87">
              <w:rPr>
                <w:rFonts w:ascii="Arial" w:hAnsi="Arial" w:cs="Arial"/>
                <w:b/>
              </w:rPr>
              <w:t>DO SUAS</w:t>
            </w:r>
            <w:proofErr w:type="gramEnd"/>
            <w:r w:rsidRPr="00536C87">
              <w:rPr>
                <w:rFonts w:ascii="Arial" w:hAnsi="Arial" w:cs="Arial"/>
                <w:b/>
              </w:rPr>
              <w:t xml:space="preserve"> - CONTA: 6646-X / BANCO DO BRASIL</w:t>
            </w:r>
          </w:p>
        </w:tc>
      </w:tr>
      <w:tr w:rsidR="006C14F0" w:rsidTr="008A1C74">
        <w:trPr>
          <w:trHeight w:val="512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Tr="008A1C74">
        <w:trPr>
          <w:trHeight w:val="975"/>
        </w:trPr>
        <w:tc>
          <w:tcPr>
            <w:tcW w:w="1985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R$ 7,62</w:t>
            </w:r>
          </w:p>
        </w:tc>
        <w:tc>
          <w:tcPr>
            <w:tcW w:w="1701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R$ 0,00</w:t>
            </w:r>
          </w:p>
        </w:tc>
        <w:tc>
          <w:tcPr>
            <w:tcW w:w="1985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R$ 7,62</w:t>
            </w:r>
          </w:p>
        </w:tc>
        <w:tc>
          <w:tcPr>
            <w:tcW w:w="2942" w:type="dxa"/>
            <w:shd w:val="clear" w:color="auto" w:fill="FFFFFF"/>
          </w:tcPr>
          <w:p w:rsidR="006C14F0" w:rsidRPr="00536C87" w:rsidRDefault="006C14F0" w:rsidP="006C14F0">
            <w:pPr>
              <w:pStyle w:val="PargrafodaLista"/>
              <w:numPr>
                <w:ilvl w:val="0"/>
                <w:numId w:val="2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2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Diárias / Civil;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2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2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2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2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Equipamentos e material permanente;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2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1738" w:tblpY="230"/>
        <w:tblW w:w="8539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06"/>
        <w:gridCol w:w="1701"/>
        <w:gridCol w:w="1984"/>
        <w:gridCol w:w="2948"/>
      </w:tblGrid>
      <w:tr w:rsidR="006C14F0" w:rsidTr="00503A7C">
        <w:trPr>
          <w:trHeight w:val="516"/>
        </w:trPr>
        <w:tc>
          <w:tcPr>
            <w:tcW w:w="8539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bookmarkStart w:id="0" w:name="_Hlk191390666"/>
            <w:r w:rsidRPr="00536C87">
              <w:rPr>
                <w:rFonts w:ascii="Arial" w:hAnsi="Arial" w:cs="Arial"/>
                <w:b/>
              </w:rPr>
              <w:t>BLOCO DA PROTEÇÃO SOCIAL BÁSICA - CONTA: 6648-6 / BANCO DO BRASIL</w:t>
            </w:r>
          </w:p>
        </w:tc>
      </w:tr>
      <w:tr w:rsidR="006C14F0" w:rsidTr="00503A7C">
        <w:trPr>
          <w:trHeight w:val="715"/>
        </w:trPr>
        <w:tc>
          <w:tcPr>
            <w:tcW w:w="190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Tr="00503A7C">
        <w:trPr>
          <w:trHeight w:val="4658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R$ 199.894,61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R$ 6.442,97</w:t>
            </w: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R$ 193.451,64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Diárias / Civil;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Pessoal fixo;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Contratação por tempo determinado;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Equipamentos e material permanente.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tbl>
      <w:tblPr>
        <w:tblW w:w="8647" w:type="dxa"/>
        <w:tblInd w:w="-34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1984"/>
        <w:gridCol w:w="1756"/>
        <w:gridCol w:w="3347"/>
      </w:tblGrid>
      <w:tr w:rsidR="006C14F0" w:rsidTr="00754415">
        <w:trPr>
          <w:trHeight w:val="523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bookmarkEnd w:id="0"/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36C87">
              <w:rPr>
                <w:rFonts w:ascii="Arial" w:hAnsi="Arial" w:cs="Arial"/>
                <w:b/>
              </w:rPr>
              <w:lastRenderedPageBreak/>
              <w:t>PROCAD SUAS - CONTA: 8809-9 / BANCO DO BRASIL</w:t>
            </w:r>
          </w:p>
        </w:tc>
      </w:tr>
      <w:tr w:rsidR="006C14F0" w:rsidTr="00754415">
        <w:trPr>
          <w:trHeight w:val="739"/>
        </w:trPr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756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3347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Tr="00754415">
        <w:trPr>
          <w:trHeight w:val="271"/>
        </w:trPr>
        <w:tc>
          <w:tcPr>
            <w:tcW w:w="1560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R$ 10.934,39</w:t>
            </w:r>
          </w:p>
        </w:tc>
        <w:tc>
          <w:tcPr>
            <w:tcW w:w="1984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R$ 10.934,39</w:t>
            </w:r>
          </w:p>
        </w:tc>
        <w:tc>
          <w:tcPr>
            <w:tcW w:w="3347" w:type="dxa"/>
            <w:shd w:val="clear" w:color="auto" w:fill="FFFFFF"/>
          </w:tcPr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Diárias / Civil;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Pessoal fixo;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Contratação por tempo determinado;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Equipamentos e material permanente;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tbl>
      <w:tblPr>
        <w:tblpPr w:leftFromText="141" w:rightFromText="141" w:vertAnchor="text" w:horzAnchor="margin" w:tblpX="-68" w:tblpY="760"/>
        <w:tblW w:w="8647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8"/>
        <w:gridCol w:w="1843"/>
        <w:gridCol w:w="2126"/>
        <w:gridCol w:w="3260"/>
      </w:tblGrid>
      <w:tr w:rsidR="006C14F0" w:rsidTr="00503A7C">
        <w:trPr>
          <w:trHeight w:val="519"/>
        </w:trPr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bookmarkStart w:id="1" w:name="_Hlk191391110"/>
            <w:r w:rsidRPr="00536C87">
              <w:rPr>
                <w:rFonts w:ascii="Arial" w:hAnsi="Arial" w:cs="Arial"/>
                <w:b/>
              </w:rPr>
              <w:t>BLOCO DA PROTEÇÃO SOCIAL ESPECIAL - CONTA: 7161-7 / BANCO DO BRASIL</w:t>
            </w:r>
          </w:p>
        </w:tc>
      </w:tr>
      <w:tr w:rsidR="006C14F0" w:rsidTr="00503A7C">
        <w:trPr>
          <w:trHeight w:val="921"/>
        </w:trPr>
        <w:tc>
          <w:tcPr>
            <w:tcW w:w="1418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CC78D5" w:rsidTr="00503A7C">
        <w:trPr>
          <w:trHeight w:val="269"/>
        </w:trPr>
        <w:tc>
          <w:tcPr>
            <w:tcW w:w="1418" w:type="dxa"/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R$ 3.540,66</w:t>
            </w:r>
          </w:p>
        </w:tc>
        <w:tc>
          <w:tcPr>
            <w:tcW w:w="1843" w:type="dxa"/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R$ 3.540,66</w:t>
            </w:r>
          </w:p>
        </w:tc>
        <w:tc>
          <w:tcPr>
            <w:tcW w:w="3260" w:type="dxa"/>
            <w:shd w:val="clear" w:color="auto" w:fill="FFFFFF"/>
          </w:tcPr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Diárias / Civil;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Pessoal Fixo;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Contratação por tempo determinado;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Equipamentos e material permanente;</w:t>
            </w:r>
          </w:p>
          <w:p w:rsidR="006C14F0" w:rsidRPr="00536C87" w:rsidRDefault="006C14F0" w:rsidP="00503A7C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  <w:bookmarkEnd w:id="1"/>
    </w:tbl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15C21" w:rsidRDefault="00315C21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19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8A1C74"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03A7C">
              <w:rPr>
                <w:rFonts w:ascii="Arial" w:hAnsi="Arial" w:cs="Arial"/>
                <w:b/>
              </w:rPr>
              <w:t>PROGRAMA BPC NA ESCOLA - CONTA: 6643-5 / BANCO DO BRASIL</w:t>
            </w:r>
          </w:p>
        </w:tc>
      </w:tr>
      <w:tr w:rsidR="006C14F0" w:rsidTr="008A1C74"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Tr="008A1C74">
        <w:trPr>
          <w:trHeight w:val="1545"/>
        </w:trPr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R$ 689,24</w:t>
            </w:r>
          </w:p>
        </w:tc>
        <w:tc>
          <w:tcPr>
            <w:tcW w:w="1701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</w:tc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R$ 689,24</w:t>
            </w:r>
          </w:p>
        </w:tc>
        <w:tc>
          <w:tcPr>
            <w:tcW w:w="2942" w:type="dxa"/>
            <w:shd w:val="clear" w:color="auto" w:fill="FFFFFF"/>
          </w:tcPr>
          <w:p w:rsidR="006C14F0" w:rsidRPr="00503A7C" w:rsidRDefault="006C14F0" w:rsidP="006C14F0">
            <w:pPr>
              <w:pStyle w:val="PargrafodaLista"/>
              <w:numPr>
                <w:ilvl w:val="0"/>
                <w:numId w:val="4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4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Serviços de Terceiros/ Pessoa Física;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4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Serviços de Terceiros/ Pessoa Jurídica;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4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tbl>
      <w:tblPr>
        <w:tblpPr w:leftFromText="141" w:rightFromText="141" w:vertAnchor="text" w:horzAnchor="margin" w:tblpY="-31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8A1C74">
        <w:trPr>
          <w:trHeight w:val="516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36C87">
              <w:rPr>
                <w:rFonts w:ascii="Arial" w:hAnsi="Arial" w:cs="Arial"/>
                <w:b/>
              </w:rPr>
              <w:t>RECURSO SIGTV ESTR3 - CONTA: 7777-1 / BANCO DO BRASIL</w:t>
            </w:r>
          </w:p>
        </w:tc>
      </w:tr>
      <w:tr w:rsidR="006C14F0" w:rsidTr="00315C21">
        <w:trPr>
          <w:trHeight w:val="863"/>
        </w:trPr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E82CFF" w:rsidTr="00315C21">
        <w:trPr>
          <w:trHeight w:val="2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R$ 1.885,29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36C87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/>
                <w:bCs/>
                <w:sz w:val="20"/>
                <w:szCs w:val="20"/>
              </w:rPr>
              <w:t>R$ 1.885,29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36C87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36C87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36C87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36C87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6C87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  <w:tr w:rsidR="00315C21" w:rsidRPr="00E82CFF" w:rsidTr="00315C21">
        <w:trPr>
          <w:trHeight w:val="2606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36C87" w:rsidRPr="00B26608" w:rsidRDefault="00536C87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5C21" w:rsidRDefault="00315C21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03A7C" w:rsidRDefault="00503A7C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03A7C" w:rsidRDefault="00503A7C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03A7C" w:rsidRDefault="00503A7C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03A7C" w:rsidRDefault="00503A7C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03A7C" w:rsidRPr="00B26608" w:rsidRDefault="00503A7C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5C21" w:rsidRPr="00B26608" w:rsidRDefault="00315C21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15C21" w:rsidRPr="004A254A" w:rsidRDefault="00315C21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490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315C21">
        <w:trPr>
          <w:trHeight w:val="516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03A7C">
              <w:rPr>
                <w:rFonts w:ascii="Arial" w:hAnsi="Arial" w:cs="Arial"/>
                <w:b/>
              </w:rPr>
              <w:t>RECURSO SIGTV ESTR3 - CONTA: 8908-7 / BANCO DO BRASIL</w:t>
            </w:r>
          </w:p>
        </w:tc>
      </w:tr>
      <w:tr w:rsidR="006C14F0" w:rsidTr="00315C21">
        <w:trPr>
          <w:trHeight w:val="86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E82CFF" w:rsidTr="00315C21">
        <w:trPr>
          <w:trHeight w:val="2606"/>
        </w:trPr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R$ 1.818,51</w:t>
            </w:r>
          </w:p>
        </w:tc>
        <w:tc>
          <w:tcPr>
            <w:tcW w:w="1701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</w:tc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R$ 1.818,51</w:t>
            </w:r>
          </w:p>
        </w:tc>
        <w:tc>
          <w:tcPr>
            <w:tcW w:w="2942" w:type="dxa"/>
            <w:shd w:val="clear" w:color="auto" w:fill="FFFFFF"/>
          </w:tcPr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03A7C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03A7C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p w:rsidR="00503A7C" w:rsidRDefault="00503A7C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Spec="inside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315C21">
        <w:trPr>
          <w:trHeight w:val="516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03A7C">
              <w:rPr>
                <w:rFonts w:ascii="Arial" w:hAnsi="Arial" w:cs="Arial"/>
                <w:b/>
              </w:rPr>
              <w:t>RECURSO SIGTV ESTR3 - CONTA: 8909-5 / BANCO DO BRASIL</w:t>
            </w:r>
          </w:p>
        </w:tc>
      </w:tr>
      <w:tr w:rsidR="006C14F0" w:rsidTr="005E6E77">
        <w:trPr>
          <w:trHeight w:val="863"/>
        </w:trPr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E82CFF" w:rsidTr="005E6E77">
        <w:trPr>
          <w:trHeight w:val="26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R$ 36.081,00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R$ 3.777,80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R$ 32.303,20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03A7C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03A7C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tbl>
      <w:tblPr>
        <w:tblpPr w:leftFromText="141" w:rightFromText="141" w:vertAnchor="text" w:horzAnchor="margin" w:tblpY="91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5E6E77">
        <w:trPr>
          <w:trHeight w:val="516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6C14F0" w:rsidRPr="00503A7C" w:rsidRDefault="006C14F0" w:rsidP="00503A7C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03A7C">
              <w:rPr>
                <w:rFonts w:ascii="Arial" w:hAnsi="Arial" w:cs="Arial"/>
                <w:b/>
              </w:rPr>
              <w:t>RECURSO SIGTV ESTR3 - CONTA: 9118-9 / BANCO DO BRASIL</w:t>
            </w:r>
          </w:p>
        </w:tc>
      </w:tr>
      <w:tr w:rsidR="006C14F0" w:rsidTr="005E6E77">
        <w:trPr>
          <w:trHeight w:val="86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E82CFF" w:rsidTr="005E6E77">
        <w:trPr>
          <w:trHeight w:val="2606"/>
        </w:trPr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R$ 1.419,59</w:t>
            </w:r>
          </w:p>
        </w:tc>
        <w:tc>
          <w:tcPr>
            <w:tcW w:w="1701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</w:tc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R$ 1.419,59</w:t>
            </w:r>
          </w:p>
        </w:tc>
        <w:tc>
          <w:tcPr>
            <w:tcW w:w="2942" w:type="dxa"/>
            <w:shd w:val="clear" w:color="auto" w:fill="FFFFFF"/>
          </w:tcPr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03A7C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03A7C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70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5E6E77">
        <w:trPr>
          <w:trHeight w:val="516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03A7C">
              <w:rPr>
                <w:rFonts w:ascii="Arial" w:hAnsi="Arial" w:cs="Arial"/>
                <w:b/>
              </w:rPr>
              <w:t>RECURSO SIGTV ESTR3 - CONTA: 9117-0 / BANCO DO BRASIL</w:t>
            </w:r>
          </w:p>
        </w:tc>
      </w:tr>
      <w:tr w:rsidR="006C14F0" w:rsidTr="005E6E77">
        <w:trPr>
          <w:trHeight w:val="863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E82CFF" w:rsidTr="005E6E77">
        <w:trPr>
          <w:trHeight w:val="2606"/>
        </w:trPr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R$ 50.099,01</w:t>
            </w:r>
          </w:p>
        </w:tc>
        <w:tc>
          <w:tcPr>
            <w:tcW w:w="1701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</w:tc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bCs/>
                <w:sz w:val="20"/>
                <w:szCs w:val="20"/>
              </w:rPr>
              <w:t>R$ 50.099,01</w:t>
            </w:r>
          </w:p>
        </w:tc>
        <w:tc>
          <w:tcPr>
            <w:tcW w:w="2942" w:type="dxa"/>
            <w:shd w:val="clear" w:color="auto" w:fill="FFFFFF"/>
          </w:tcPr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03A7C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03A7C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03A7C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40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5E6E77">
        <w:trPr>
          <w:trHeight w:val="516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03A7C">
              <w:rPr>
                <w:rFonts w:ascii="Arial" w:hAnsi="Arial" w:cs="Arial"/>
                <w:b/>
              </w:rPr>
              <w:t>RECURSO SIGTV ESTR4 - CONTA: 8910-9 / BANCO DO BRASIL</w:t>
            </w:r>
          </w:p>
        </w:tc>
      </w:tr>
      <w:tr w:rsidR="006C14F0" w:rsidTr="005E6E77">
        <w:trPr>
          <w:trHeight w:val="863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E82CFF" w:rsidTr="005E6E77">
        <w:trPr>
          <w:trHeight w:val="780"/>
        </w:trPr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A7C">
              <w:rPr>
                <w:rFonts w:ascii="Arial" w:hAnsi="Arial" w:cs="Arial"/>
                <w:sz w:val="20"/>
                <w:szCs w:val="20"/>
              </w:rPr>
              <w:t>R$ 49.933,61</w:t>
            </w: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A7C">
              <w:rPr>
                <w:rFonts w:ascii="Arial" w:hAnsi="Arial" w:cs="Arial"/>
                <w:sz w:val="20"/>
                <w:szCs w:val="20"/>
              </w:rPr>
              <w:t>R$ 3.300,00</w:t>
            </w:r>
          </w:p>
        </w:tc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A7C">
              <w:rPr>
                <w:rFonts w:ascii="Arial" w:hAnsi="Arial" w:cs="Arial"/>
                <w:sz w:val="20"/>
                <w:szCs w:val="20"/>
              </w:rPr>
              <w:t>R$ 46.633,61</w:t>
            </w: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FFFFFF"/>
          </w:tcPr>
          <w:p w:rsidR="006C14F0" w:rsidRPr="00503A7C" w:rsidRDefault="006C14F0" w:rsidP="006C14F0">
            <w:pPr>
              <w:pStyle w:val="PargrafodaLista"/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pStyle w:val="PargrafodaLista"/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Equipamento e Material permanente.</w:t>
            </w:r>
          </w:p>
        </w:tc>
      </w:tr>
    </w:tbl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69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Tr="00A1509A">
        <w:trPr>
          <w:trHeight w:val="516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03A7C">
              <w:rPr>
                <w:rFonts w:ascii="Arial" w:hAnsi="Arial" w:cs="Arial"/>
                <w:b/>
              </w:rPr>
              <w:t>RECURSO SIGTV ESTR4 - CONTA: 9128-6 / BANCO DO BRASIL</w:t>
            </w:r>
          </w:p>
        </w:tc>
      </w:tr>
      <w:tr w:rsidR="006C14F0" w:rsidTr="00A1509A">
        <w:trPr>
          <w:trHeight w:val="863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A7C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E82CFF" w:rsidTr="00A1509A">
        <w:trPr>
          <w:trHeight w:val="992"/>
        </w:trPr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A7C">
              <w:rPr>
                <w:rFonts w:ascii="Arial" w:hAnsi="Arial" w:cs="Arial"/>
                <w:sz w:val="20"/>
                <w:szCs w:val="20"/>
              </w:rPr>
              <w:t>R$ 100.198,02</w:t>
            </w:r>
          </w:p>
        </w:tc>
        <w:tc>
          <w:tcPr>
            <w:tcW w:w="1701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A7C">
              <w:rPr>
                <w:rFonts w:ascii="Arial" w:hAnsi="Arial" w:cs="Arial"/>
                <w:sz w:val="20"/>
                <w:szCs w:val="20"/>
              </w:rPr>
              <w:t>R$ 0,00</w:t>
            </w:r>
          </w:p>
        </w:tc>
        <w:tc>
          <w:tcPr>
            <w:tcW w:w="1985" w:type="dxa"/>
            <w:shd w:val="clear" w:color="auto" w:fill="FFFFFF"/>
          </w:tcPr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14F0" w:rsidRPr="00503A7C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A7C">
              <w:rPr>
                <w:rFonts w:ascii="Arial" w:hAnsi="Arial" w:cs="Arial"/>
                <w:sz w:val="20"/>
                <w:szCs w:val="20"/>
              </w:rPr>
              <w:t>R$ 100.198,02</w:t>
            </w:r>
          </w:p>
        </w:tc>
        <w:tc>
          <w:tcPr>
            <w:tcW w:w="2942" w:type="dxa"/>
            <w:shd w:val="clear" w:color="auto" w:fill="FFFFFF"/>
          </w:tcPr>
          <w:p w:rsidR="006C14F0" w:rsidRPr="00503A7C" w:rsidRDefault="006C14F0" w:rsidP="006C14F0">
            <w:pPr>
              <w:pStyle w:val="PargrafodaLista"/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pStyle w:val="PargrafodaLista"/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14F0" w:rsidRPr="00503A7C" w:rsidRDefault="006C14F0" w:rsidP="006C14F0">
            <w:pPr>
              <w:pStyle w:val="PargrafodaLista"/>
              <w:numPr>
                <w:ilvl w:val="0"/>
                <w:numId w:val="5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03A7C">
              <w:rPr>
                <w:rFonts w:ascii="Arial" w:hAnsi="Arial" w:cs="Arial"/>
                <w:bCs/>
                <w:sz w:val="20"/>
                <w:szCs w:val="20"/>
              </w:rPr>
              <w:t>Equipamento e Material permanente.</w:t>
            </w:r>
          </w:p>
        </w:tc>
      </w:tr>
    </w:tbl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C14F0" w:rsidRDefault="006C14F0" w:rsidP="006C14F0">
      <w:pPr>
        <w:tabs>
          <w:tab w:val="left" w:pos="8222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C14F0" w:rsidRPr="00557164" w:rsidRDefault="006C14F0" w:rsidP="006C14F0">
      <w:pPr>
        <w:tabs>
          <w:tab w:val="left" w:pos="8222"/>
        </w:tabs>
        <w:spacing w:after="120" w:line="360" w:lineRule="auto"/>
        <w:ind w:right="-1"/>
        <w:jc w:val="center"/>
        <w:rPr>
          <w:rFonts w:ascii="Arial" w:eastAsia="Arial" w:hAnsi="Arial" w:cs="Arial"/>
          <w:b/>
        </w:rPr>
      </w:pPr>
      <w:r w:rsidRPr="00557164">
        <w:rPr>
          <w:rFonts w:ascii="Arial" w:eastAsia="Arial" w:hAnsi="Arial" w:cs="Arial"/>
          <w:b/>
        </w:rPr>
        <w:t>RECURSOS ESTADUAIS/ FEAS</w:t>
      </w:r>
    </w:p>
    <w:tbl>
      <w:tblPr>
        <w:tblpPr w:leftFromText="141" w:rightFromText="141" w:vertAnchor="text" w:horzAnchor="margin" w:tblpY="81"/>
        <w:tblW w:w="8613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942"/>
      </w:tblGrid>
      <w:tr w:rsidR="006C14F0" w:rsidRPr="00B17273" w:rsidTr="00A1509A">
        <w:trPr>
          <w:trHeight w:val="519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57164">
              <w:rPr>
                <w:rFonts w:ascii="Arial" w:hAnsi="Arial" w:cs="Arial"/>
                <w:b/>
              </w:rPr>
              <w:t>PISO ÚNICO DE ASSISTÊNCIA SOCIAL - CONTA: 9073-5 / BANCO DO BRASIL</w:t>
            </w:r>
          </w:p>
        </w:tc>
      </w:tr>
      <w:tr w:rsidR="006C14F0" w:rsidRPr="00B17273" w:rsidTr="00A1509A">
        <w:trPr>
          <w:trHeight w:val="726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B17273" w:rsidTr="00A1509A">
        <w:trPr>
          <w:trHeight w:val="269"/>
        </w:trPr>
        <w:tc>
          <w:tcPr>
            <w:tcW w:w="1985" w:type="dxa"/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bCs/>
                <w:sz w:val="20"/>
                <w:szCs w:val="20"/>
              </w:rPr>
              <w:t>R$ 13.989,25</w:t>
            </w:r>
          </w:p>
        </w:tc>
        <w:tc>
          <w:tcPr>
            <w:tcW w:w="1701" w:type="dxa"/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bCs/>
                <w:sz w:val="20"/>
                <w:szCs w:val="20"/>
              </w:rPr>
              <w:t>R$ 13.989,25</w:t>
            </w:r>
          </w:p>
        </w:tc>
        <w:tc>
          <w:tcPr>
            <w:tcW w:w="2942" w:type="dxa"/>
            <w:shd w:val="clear" w:color="auto" w:fill="FFFFFF"/>
          </w:tcPr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Material de Consumo;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Diárias / Civil;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Pessoal Fixo;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Contratação por tempo determinado;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57164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57164">
              <w:rPr>
                <w:rFonts w:ascii="Arial" w:hAnsi="Arial" w:cs="Arial"/>
                <w:bCs/>
                <w:sz w:val="20"/>
                <w:szCs w:val="20"/>
              </w:rPr>
              <w:t xml:space="preserve"> física;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 xml:space="preserve">Outros serviços de </w:t>
            </w:r>
            <w:proofErr w:type="gramStart"/>
            <w:r w:rsidRPr="00557164">
              <w:rPr>
                <w:rFonts w:ascii="Arial" w:hAnsi="Arial" w:cs="Arial"/>
                <w:bCs/>
                <w:sz w:val="20"/>
                <w:szCs w:val="20"/>
              </w:rPr>
              <w:t>terceiros pessoa</w:t>
            </w:r>
            <w:proofErr w:type="gramEnd"/>
            <w:r w:rsidRPr="00557164">
              <w:rPr>
                <w:rFonts w:ascii="Arial" w:hAnsi="Arial" w:cs="Arial"/>
                <w:bCs/>
                <w:sz w:val="20"/>
                <w:szCs w:val="20"/>
              </w:rPr>
              <w:t xml:space="preserve"> jurídica;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Serv. Tecnologia informação e comunicação;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Equipamentos e material permanente;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Benefício Eventual;</w:t>
            </w: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Outros – De acordo com as regras do bloco.</w:t>
            </w:r>
          </w:p>
        </w:tc>
      </w:tr>
    </w:tbl>
    <w:p w:rsidR="006C14F0" w:rsidRDefault="006C14F0" w:rsidP="006C14F0">
      <w:pPr>
        <w:tabs>
          <w:tab w:val="left" w:pos="8222"/>
        </w:tabs>
        <w:ind w:right="-1"/>
        <w:jc w:val="both"/>
      </w:pPr>
    </w:p>
    <w:tbl>
      <w:tblPr>
        <w:tblpPr w:leftFromText="141" w:rightFromText="141" w:vertAnchor="text" w:horzAnchor="margin" w:tblpY="-39"/>
        <w:tblW w:w="8472" w:type="dxa"/>
        <w:tblBorders>
          <w:top w:val="single" w:sz="8" w:space="0" w:color="4BACC6"/>
          <w:left w:val="single" w:sz="4" w:space="0" w:color="000000"/>
          <w:bottom w:val="single" w:sz="8" w:space="0" w:color="4BACC6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1701"/>
        <w:gridCol w:w="1985"/>
        <w:gridCol w:w="2801"/>
      </w:tblGrid>
      <w:tr w:rsidR="006C14F0" w:rsidRPr="00B17273" w:rsidTr="00A1509A">
        <w:trPr>
          <w:trHeight w:val="519"/>
        </w:trPr>
        <w:tc>
          <w:tcPr>
            <w:tcW w:w="8472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95B3D7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57164">
              <w:rPr>
                <w:rFonts w:ascii="Arial" w:hAnsi="Arial" w:cs="Arial"/>
                <w:b/>
              </w:rPr>
              <w:lastRenderedPageBreak/>
              <w:t>INCENTIVO QUALIFICAÇÃODA ESTRUTURA P/A CRAS - CONTA: 9333-5 BANCO DO BRASIL</w:t>
            </w:r>
          </w:p>
        </w:tc>
      </w:tr>
      <w:tr w:rsidR="006C14F0" w:rsidRPr="00B17273" w:rsidTr="00A1509A">
        <w:trPr>
          <w:trHeight w:val="726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sz w:val="20"/>
                <w:szCs w:val="20"/>
              </w:rPr>
              <w:t>Saldo em 31/12/2024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sz w:val="20"/>
                <w:szCs w:val="20"/>
              </w:rPr>
              <w:t>Restos a Pagar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sz w:val="20"/>
                <w:szCs w:val="20"/>
              </w:rPr>
              <w:t>Valor a ser reprogramado</w:t>
            </w:r>
          </w:p>
        </w:tc>
        <w:tc>
          <w:tcPr>
            <w:tcW w:w="2801" w:type="dxa"/>
            <w:tcBorders>
              <w:top w:val="single" w:sz="4" w:space="0" w:color="000000"/>
            </w:tcBorders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sz w:val="20"/>
                <w:szCs w:val="20"/>
              </w:rPr>
              <w:t>Aplicação - Natureza da despesa</w:t>
            </w:r>
          </w:p>
        </w:tc>
      </w:tr>
      <w:tr w:rsidR="006C14F0" w:rsidRPr="00B17273" w:rsidTr="00A1509A">
        <w:trPr>
          <w:trHeight w:val="269"/>
        </w:trPr>
        <w:tc>
          <w:tcPr>
            <w:tcW w:w="1985" w:type="dxa"/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bCs/>
                <w:sz w:val="20"/>
                <w:szCs w:val="20"/>
              </w:rPr>
              <w:t>R$ 30.109,39</w:t>
            </w: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bCs/>
                <w:sz w:val="20"/>
                <w:szCs w:val="20"/>
              </w:rPr>
              <w:t>R$ 0,00</w:t>
            </w: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tabs>
                <w:tab w:val="left" w:pos="8222"/>
              </w:tabs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/>
                <w:bCs/>
                <w:sz w:val="20"/>
                <w:szCs w:val="20"/>
              </w:rPr>
              <w:t>R$ 30.109,39</w:t>
            </w:r>
          </w:p>
        </w:tc>
        <w:tc>
          <w:tcPr>
            <w:tcW w:w="2801" w:type="dxa"/>
            <w:shd w:val="clear" w:color="auto" w:fill="FFFFFF"/>
          </w:tcPr>
          <w:p w:rsidR="006C14F0" w:rsidRPr="00557164" w:rsidRDefault="006C14F0" w:rsidP="006C14F0">
            <w:pPr>
              <w:pStyle w:val="PargrafodaLista"/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pStyle w:val="PargrafodaLista"/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pStyle w:val="PargrafodaLista"/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C14F0" w:rsidRPr="00557164" w:rsidRDefault="006C14F0" w:rsidP="006C14F0">
            <w:pPr>
              <w:pStyle w:val="PargrafodaLista"/>
              <w:numPr>
                <w:ilvl w:val="0"/>
                <w:numId w:val="3"/>
              </w:numPr>
              <w:tabs>
                <w:tab w:val="left" w:pos="8222"/>
              </w:tabs>
              <w:spacing w:after="0" w:line="240" w:lineRule="auto"/>
              <w:ind w:left="0" w:right="-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57164">
              <w:rPr>
                <w:rFonts w:ascii="Arial" w:hAnsi="Arial" w:cs="Arial"/>
                <w:bCs/>
                <w:sz w:val="20"/>
                <w:szCs w:val="20"/>
              </w:rPr>
              <w:t>Equipamentos e material permanente;</w:t>
            </w:r>
          </w:p>
          <w:p w:rsidR="006C14F0" w:rsidRPr="00557164" w:rsidRDefault="006C14F0" w:rsidP="006C14F0">
            <w:pPr>
              <w:tabs>
                <w:tab w:val="left" w:pos="8222"/>
              </w:tabs>
              <w:spacing w:after="0" w:line="240" w:lineRule="auto"/>
              <w:ind w:right="-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B3CA0" w:rsidRDefault="00AB3CA0" w:rsidP="009850A4">
      <w:pPr>
        <w:tabs>
          <w:tab w:val="left" w:pos="142"/>
        </w:tabs>
        <w:spacing w:line="360" w:lineRule="auto"/>
        <w:ind w:hanging="426"/>
        <w:jc w:val="both"/>
        <w:rPr>
          <w:rFonts w:ascii="Arial" w:hAnsi="Arial" w:cs="Arial"/>
          <w:color w:val="000000" w:themeColor="text1"/>
        </w:rPr>
      </w:pPr>
    </w:p>
    <w:p w:rsidR="00F951DA" w:rsidRPr="009B1475" w:rsidRDefault="007C2448" w:rsidP="00A1509A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Após apresentar a reprogramação de saldos, a</w:t>
      </w:r>
      <w:r w:rsidR="00DD4601" w:rsidRPr="009B1475">
        <w:rPr>
          <w:rFonts w:ascii="Arial" w:hAnsi="Arial" w:cs="Arial"/>
          <w:color w:val="000000" w:themeColor="text1"/>
        </w:rPr>
        <w:t xml:space="preserve"> senhor</w:t>
      </w:r>
      <w:r w:rsidR="002C1234">
        <w:rPr>
          <w:rFonts w:ascii="Arial" w:hAnsi="Arial" w:cs="Arial"/>
          <w:color w:val="000000" w:themeColor="text1"/>
        </w:rPr>
        <w:t>a Juliana</w:t>
      </w:r>
      <w:r w:rsidR="00DD4601" w:rsidRPr="009B1475">
        <w:rPr>
          <w:rFonts w:ascii="Arial" w:hAnsi="Arial" w:cs="Arial"/>
          <w:color w:val="000000" w:themeColor="text1"/>
        </w:rPr>
        <w:t xml:space="preserve"> agradeceu pela colaboração de todos</w:t>
      </w:r>
      <w:r>
        <w:rPr>
          <w:rFonts w:ascii="Arial" w:hAnsi="Arial" w:cs="Arial"/>
          <w:color w:val="000000" w:themeColor="text1"/>
        </w:rPr>
        <w:t xml:space="preserve"> os </w:t>
      </w:r>
      <w:r w:rsidR="002C1234">
        <w:rPr>
          <w:rFonts w:ascii="Arial" w:hAnsi="Arial" w:cs="Arial"/>
          <w:color w:val="000000" w:themeColor="text1"/>
        </w:rPr>
        <w:t>presentes.</w:t>
      </w:r>
      <w:r w:rsidR="00E67383" w:rsidRPr="009B1475">
        <w:rPr>
          <w:rFonts w:ascii="Arial" w:hAnsi="Arial" w:cs="Arial"/>
          <w:color w:val="000000" w:themeColor="text1"/>
        </w:rPr>
        <w:t xml:space="preserve"> </w:t>
      </w:r>
      <w:r w:rsidR="006938A7">
        <w:rPr>
          <w:rFonts w:ascii="Arial" w:hAnsi="Arial" w:cs="Arial"/>
          <w:color w:val="000000" w:themeColor="text1"/>
        </w:rPr>
        <w:t>N</w:t>
      </w:r>
      <w:r w:rsidR="00F951DA" w:rsidRPr="009B1475">
        <w:rPr>
          <w:rFonts w:ascii="Arial" w:eastAsia="Calibri" w:hAnsi="Arial" w:cs="Arial"/>
        </w:rPr>
        <w:t xml:space="preserve">ada mais havendo a tratar-se, deu por encerrada a presente reunião às </w:t>
      </w:r>
      <w:r w:rsidR="00EA5868" w:rsidRPr="009B1475">
        <w:rPr>
          <w:rFonts w:ascii="Arial" w:eastAsia="Calibri" w:hAnsi="Arial" w:cs="Arial"/>
        </w:rPr>
        <w:t>dez</w:t>
      </w:r>
      <w:r>
        <w:rPr>
          <w:rFonts w:ascii="Arial" w:eastAsia="Calibri" w:hAnsi="Arial" w:cs="Arial"/>
        </w:rPr>
        <w:t xml:space="preserve"> horas (10</w:t>
      </w:r>
      <w:r w:rsidR="00F951DA" w:rsidRPr="009B1475">
        <w:rPr>
          <w:rFonts w:ascii="Arial" w:eastAsia="Calibri" w:hAnsi="Arial" w:cs="Arial"/>
        </w:rPr>
        <w:t>h</w:t>
      </w:r>
      <w:r>
        <w:rPr>
          <w:rFonts w:ascii="Arial" w:eastAsia="Calibri" w:hAnsi="Arial" w:cs="Arial"/>
        </w:rPr>
        <w:t>00min</w:t>
      </w:r>
      <w:r w:rsidR="00F951DA" w:rsidRPr="009B1475">
        <w:rPr>
          <w:rFonts w:ascii="Arial" w:eastAsia="Calibri" w:hAnsi="Arial" w:cs="Arial"/>
        </w:rPr>
        <w:t xml:space="preserve">), nada mais para constar foi </w:t>
      </w:r>
      <w:proofErr w:type="gramStart"/>
      <w:r w:rsidR="00F951DA" w:rsidRPr="009B1475">
        <w:rPr>
          <w:rFonts w:ascii="Arial" w:eastAsia="Calibri" w:hAnsi="Arial" w:cs="Arial"/>
        </w:rPr>
        <w:t>lavrada a presente ata</w:t>
      </w:r>
      <w:proofErr w:type="gramEnd"/>
      <w:r w:rsidR="00F951DA" w:rsidRPr="009B1475">
        <w:rPr>
          <w:rFonts w:ascii="Arial" w:eastAsia="Calibri" w:hAnsi="Arial" w:cs="Arial"/>
        </w:rPr>
        <w:t xml:space="preserve"> que será assinada pelos membros presentes.</w:t>
      </w:r>
    </w:p>
    <w:p w:rsidR="00F951DA" w:rsidRDefault="00F951DA" w:rsidP="00A1509A">
      <w:pPr>
        <w:spacing w:line="360" w:lineRule="auto"/>
        <w:jc w:val="both"/>
        <w:rPr>
          <w:rFonts w:ascii="Arial" w:eastAsia="Calibri" w:hAnsi="Arial" w:cs="Arial"/>
        </w:rPr>
      </w:pPr>
      <w:r w:rsidRPr="009B1475">
        <w:rPr>
          <w:rFonts w:ascii="Arial" w:eastAsia="Calibri" w:hAnsi="Arial" w:cs="Arial"/>
        </w:rPr>
        <w:t xml:space="preserve">Ribeirão Claro, Estado do Paraná, aos </w:t>
      </w:r>
      <w:r w:rsidRPr="009B1475">
        <w:rPr>
          <w:rFonts w:ascii="Arial" w:hAnsi="Arial" w:cs="Arial"/>
        </w:rPr>
        <w:t xml:space="preserve">vinte </w:t>
      </w:r>
      <w:r w:rsidR="007C2448">
        <w:rPr>
          <w:rFonts w:ascii="Arial" w:hAnsi="Arial" w:cs="Arial"/>
        </w:rPr>
        <w:t>e oito (25</w:t>
      </w:r>
      <w:r w:rsidRPr="009B1475">
        <w:rPr>
          <w:rFonts w:ascii="Arial" w:hAnsi="Arial" w:cs="Arial"/>
        </w:rPr>
        <w:t xml:space="preserve">) dias do mês de </w:t>
      </w:r>
      <w:r w:rsidR="00EA5868" w:rsidRPr="009B1475">
        <w:rPr>
          <w:rFonts w:ascii="Arial" w:hAnsi="Arial" w:cs="Arial"/>
        </w:rPr>
        <w:t>março (03</w:t>
      </w:r>
      <w:r w:rsidRPr="009B1475">
        <w:rPr>
          <w:rFonts w:ascii="Arial" w:hAnsi="Arial" w:cs="Arial"/>
        </w:rPr>
        <w:t xml:space="preserve">) do ano de dois mil e </w:t>
      </w:r>
      <w:r w:rsidR="00EA5868" w:rsidRPr="009B1475">
        <w:rPr>
          <w:rFonts w:ascii="Arial" w:hAnsi="Arial" w:cs="Arial"/>
        </w:rPr>
        <w:t>vinte e cinco (2025</w:t>
      </w:r>
      <w:r w:rsidRPr="009B1475">
        <w:rPr>
          <w:rFonts w:ascii="Arial" w:hAnsi="Arial" w:cs="Arial"/>
        </w:rPr>
        <w:t>)</w:t>
      </w:r>
      <w:r w:rsidRPr="009B1475">
        <w:rPr>
          <w:rFonts w:ascii="Arial" w:eastAsia="Calibri" w:hAnsi="Arial" w:cs="Arial"/>
        </w:rPr>
        <w:t xml:space="preserve">. </w:t>
      </w:r>
    </w:p>
    <w:p w:rsidR="00FB24D3" w:rsidRDefault="00FB24D3" w:rsidP="00F951DA">
      <w:pPr>
        <w:spacing w:line="360" w:lineRule="auto"/>
        <w:jc w:val="both"/>
        <w:rPr>
          <w:rFonts w:ascii="Arial" w:eastAsia="Calibri" w:hAnsi="Arial" w:cs="Arial"/>
        </w:rPr>
      </w:pPr>
    </w:p>
    <w:p w:rsidR="00D40B70" w:rsidRPr="001E2FE9" w:rsidRDefault="00D40B70" w:rsidP="00F951DA">
      <w:pPr>
        <w:spacing w:line="360" w:lineRule="auto"/>
        <w:jc w:val="both"/>
        <w:rPr>
          <w:b/>
        </w:rPr>
      </w:pPr>
    </w:p>
    <w:p w:rsidR="00F951DA" w:rsidRPr="009B1475" w:rsidRDefault="00F951DA" w:rsidP="00F074BD">
      <w:pPr>
        <w:spacing w:line="240" w:lineRule="auto"/>
        <w:ind w:firstLine="708"/>
        <w:jc w:val="both"/>
        <w:rPr>
          <w:sz w:val="20"/>
          <w:szCs w:val="20"/>
        </w:rPr>
      </w:pPr>
      <w:r>
        <w:rPr>
          <w:rFonts w:eastAsia="Calibri"/>
          <w:b/>
        </w:rPr>
        <w:t xml:space="preserve"> </w:t>
      </w:r>
      <w:r w:rsidR="009B1475">
        <w:rPr>
          <w:rFonts w:eastAsia="Calibri"/>
          <w:b/>
          <w:sz w:val="20"/>
          <w:szCs w:val="20"/>
        </w:rPr>
        <w:t>Luiz Henrique F. Frigeri</w:t>
      </w:r>
      <w:r w:rsidRPr="009B1475">
        <w:rPr>
          <w:rFonts w:eastAsia="Calibri"/>
          <w:b/>
          <w:sz w:val="20"/>
          <w:szCs w:val="20"/>
        </w:rPr>
        <w:t xml:space="preserve">                           </w:t>
      </w:r>
      <w:r w:rsidR="009B1475">
        <w:rPr>
          <w:rFonts w:eastAsia="Calibri"/>
          <w:b/>
          <w:sz w:val="20"/>
          <w:szCs w:val="20"/>
        </w:rPr>
        <w:t xml:space="preserve">         </w:t>
      </w:r>
      <w:r w:rsidR="000D097A">
        <w:rPr>
          <w:rFonts w:eastAsia="Calibri"/>
          <w:b/>
          <w:sz w:val="20"/>
          <w:szCs w:val="20"/>
        </w:rPr>
        <w:t xml:space="preserve">Tatiane Maria C. </w:t>
      </w:r>
      <w:proofErr w:type="spellStart"/>
      <w:r w:rsidR="000D097A">
        <w:rPr>
          <w:rFonts w:eastAsia="Calibri"/>
          <w:b/>
          <w:sz w:val="20"/>
          <w:szCs w:val="20"/>
        </w:rPr>
        <w:t>Bellia</w:t>
      </w:r>
      <w:proofErr w:type="spellEnd"/>
    </w:p>
    <w:p w:rsidR="00F951DA" w:rsidRDefault="00F951DA" w:rsidP="00F074BD">
      <w:pPr>
        <w:spacing w:line="240" w:lineRule="auto"/>
        <w:ind w:firstLine="708"/>
        <w:jc w:val="both"/>
        <w:rPr>
          <w:sz w:val="20"/>
          <w:szCs w:val="20"/>
        </w:rPr>
      </w:pPr>
    </w:p>
    <w:p w:rsidR="00F074BD" w:rsidRPr="009B1475" w:rsidRDefault="00F074BD" w:rsidP="00F074BD">
      <w:pPr>
        <w:spacing w:line="240" w:lineRule="auto"/>
        <w:ind w:firstLine="708"/>
        <w:jc w:val="both"/>
        <w:rPr>
          <w:sz w:val="20"/>
          <w:szCs w:val="20"/>
        </w:rPr>
      </w:pPr>
    </w:p>
    <w:p w:rsidR="00F951DA" w:rsidRPr="009B1475" w:rsidRDefault="00F951DA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  <w:r w:rsidRPr="009B1475">
        <w:rPr>
          <w:rFonts w:eastAsia="Calibri"/>
          <w:sz w:val="20"/>
          <w:szCs w:val="20"/>
        </w:rPr>
        <w:t xml:space="preserve">            </w:t>
      </w:r>
      <w:r w:rsidR="00CE534C">
        <w:rPr>
          <w:rFonts w:eastAsia="Calibri"/>
          <w:sz w:val="20"/>
          <w:szCs w:val="20"/>
        </w:rPr>
        <w:t xml:space="preserve"> </w:t>
      </w:r>
      <w:r w:rsidRPr="009B1475">
        <w:rPr>
          <w:rFonts w:eastAsia="Calibri"/>
          <w:b/>
          <w:sz w:val="20"/>
          <w:szCs w:val="20"/>
        </w:rPr>
        <w:t xml:space="preserve">Osvaldo José </w:t>
      </w:r>
      <w:proofErr w:type="spellStart"/>
      <w:r w:rsidRPr="009B1475">
        <w:rPr>
          <w:rFonts w:eastAsia="Calibri"/>
          <w:b/>
          <w:sz w:val="20"/>
          <w:szCs w:val="20"/>
        </w:rPr>
        <w:t>Ziroldo</w:t>
      </w:r>
      <w:proofErr w:type="spellEnd"/>
      <w:r w:rsidRPr="009B1475">
        <w:rPr>
          <w:rFonts w:eastAsia="Calibri"/>
          <w:b/>
          <w:sz w:val="20"/>
          <w:szCs w:val="20"/>
        </w:rPr>
        <w:t xml:space="preserve">                                       </w:t>
      </w:r>
      <w:r w:rsidR="00CE534C">
        <w:rPr>
          <w:rFonts w:eastAsia="Calibri"/>
          <w:b/>
          <w:sz w:val="20"/>
          <w:szCs w:val="20"/>
        </w:rPr>
        <w:t xml:space="preserve"> </w:t>
      </w:r>
      <w:r w:rsidRPr="009B1475">
        <w:rPr>
          <w:rFonts w:eastAsia="Calibri"/>
          <w:b/>
          <w:sz w:val="20"/>
          <w:szCs w:val="20"/>
        </w:rPr>
        <w:t>Flávio Alberto Gonçalves Ribeiro</w:t>
      </w:r>
    </w:p>
    <w:p w:rsidR="00F951DA" w:rsidRPr="009B1475" w:rsidRDefault="00F951DA" w:rsidP="00F074BD">
      <w:pPr>
        <w:spacing w:line="240" w:lineRule="auto"/>
        <w:ind w:right="-34"/>
        <w:jc w:val="both"/>
        <w:rPr>
          <w:rFonts w:eastAsia="Calibri"/>
          <w:sz w:val="20"/>
          <w:szCs w:val="20"/>
        </w:rPr>
      </w:pPr>
      <w:r w:rsidRPr="009B1475">
        <w:rPr>
          <w:rFonts w:eastAsia="Calibri"/>
          <w:sz w:val="20"/>
          <w:szCs w:val="20"/>
        </w:rPr>
        <w:t xml:space="preserve">                     </w:t>
      </w:r>
    </w:p>
    <w:p w:rsidR="00D73518" w:rsidRDefault="00D73518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</w:p>
    <w:p w:rsidR="00F951DA" w:rsidRPr="009B1475" w:rsidRDefault="00CE534C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        </w:t>
      </w:r>
      <w:r w:rsidR="005F27E6">
        <w:rPr>
          <w:rFonts w:eastAsia="Calibri"/>
          <w:b/>
          <w:sz w:val="20"/>
          <w:szCs w:val="20"/>
        </w:rPr>
        <w:t>Sheila Maria Néia da S.</w:t>
      </w:r>
      <w:r w:rsidR="00F951DA" w:rsidRPr="009B1475">
        <w:rPr>
          <w:rFonts w:eastAsia="Calibri"/>
          <w:b/>
          <w:sz w:val="20"/>
          <w:szCs w:val="20"/>
        </w:rPr>
        <w:t xml:space="preserve"> </w:t>
      </w:r>
      <w:proofErr w:type="spellStart"/>
      <w:r w:rsidR="00F951DA" w:rsidRPr="009B1475">
        <w:rPr>
          <w:rFonts w:eastAsia="Calibri"/>
          <w:b/>
          <w:sz w:val="20"/>
          <w:szCs w:val="20"/>
        </w:rPr>
        <w:t>Ziroldo</w:t>
      </w:r>
      <w:proofErr w:type="spellEnd"/>
      <w:r w:rsidR="00F951DA" w:rsidRPr="009B1475">
        <w:rPr>
          <w:rFonts w:eastAsia="Calibri"/>
          <w:b/>
          <w:sz w:val="20"/>
          <w:szCs w:val="20"/>
        </w:rPr>
        <w:t xml:space="preserve">                        </w:t>
      </w:r>
      <w:r>
        <w:rPr>
          <w:rFonts w:eastAsia="Calibri"/>
          <w:b/>
          <w:sz w:val="20"/>
          <w:szCs w:val="20"/>
        </w:rPr>
        <w:t xml:space="preserve"> </w:t>
      </w:r>
      <w:r w:rsidR="00F951DA" w:rsidRPr="009B1475">
        <w:rPr>
          <w:rFonts w:eastAsia="Calibri"/>
          <w:b/>
          <w:sz w:val="20"/>
          <w:szCs w:val="20"/>
        </w:rPr>
        <w:t xml:space="preserve">Luciana Rodrigues                         </w:t>
      </w:r>
    </w:p>
    <w:p w:rsidR="00F951DA" w:rsidRDefault="00F951DA" w:rsidP="00F074BD">
      <w:pPr>
        <w:spacing w:line="240" w:lineRule="auto"/>
        <w:ind w:right="-34"/>
        <w:jc w:val="both"/>
        <w:rPr>
          <w:rFonts w:eastAsia="Calibri"/>
          <w:b/>
        </w:rPr>
      </w:pPr>
    </w:p>
    <w:p w:rsidR="00F951DA" w:rsidRDefault="00F951DA" w:rsidP="00F074BD">
      <w:pPr>
        <w:spacing w:line="240" w:lineRule="auto"/>
        <w:ind w:right="-34"/>
        <w:jc w:val="both"/>
        <w:rPr>
          <w:rFonts w:eastAsia="Calibri"/>
          <w:b/>
        </w:rPr>
      </w:pPr>
    </w:p>
    <w:p w:rsidR="00FB24D3" w:rsidRDefault="00F951DA" w:rsidP="00F074BD">
      <w:pPr>
        <w:spacing w:line="240" w:lineRule="auto"/>
        <w:ind w:right="-34"/>
        <w:jc w:val="both"/>
        <w:rPr>
          <w:b/>
          <w:sz w:val="20"/>
          <w:szCs w:val="20"/>
        </w:rPr>
      </w:pPr>
      <w:r>
        <w:rPr>
          <w:b/>
        </w:rPr>
        <w:lastRenderedPageBreak/>
        <w:t xml:space="preserve">              </w:t>
      </w:r>
      <w:r w:rsidR="005F27E6">
        <w:rPr>
          <w:b/>
          <w:sz w:val="20"/>
          <w:szCs w:val="20"/>
        </w:rPr>
        <w:t>Marilda Ap.</w:t>
      </w:r>
      <w:r w:rsidRPr="009B1475">
        <w:rPr>
          <w:b/>
          <w:sz w:val="20"/>
          <w:szCs w:val="20"/>
        </w:rPr>
        <w:t xml:space="preserve"> Baggio Victor                            </w:t>
      </w:r>
      <w:r w:rsidR="00CE534C">
        <w:rPr>
          <w:b/>
          <w:sz w:val="20"/>
          <w:szCs w:val="20"/>
        </w:rPr>
        <w:t xml:space="preserve">    </w:t>
      </w:r>
      <w:r w:rsidR="005F27E6">
        <w:rPr>
          <w:rFonts w:eastAsia="Calibri"/>
          <w:b/>
          <w:sz w:val="20"/>
          <w:szCs w:val="20"/>
        </w:rPr>
        <w:t>Paulo Cé</w:t>
      </w:r>
      <w:r w:rsidRPr="009B1475">
        <w:rPr>
          <w:rFonts w:eastAsia="Calibri"/>
          <w:b/>
          <w:sz w:val="20"/>
          <w:szCs w:val="20"/>
        </w:rPr>
        <w:t xml:space="preserve">sar </w:t>
      </w:r>
      <w:proofErr w:type="spellStart"/>
      <w:r w:rsidRPr="009B1475">
        <w:rPr>
          <w:rFonts w:eastAsia="Calibri"/>
          <w:b/>
          <w:sz w:val="20"/>
          <w:szCs w:val="20"/>
        </w:rPr>
        <w:t>Ziroldo</w:t>
      </w:r>
      <w:proofErr w:type="spellEnd"/>
      <w:r w:rsidRPr="009B1475">
        <w:rPr>
          <w:b/>
          <w:sz w:val="20"/>
          <w:szCs w:val="20"/>
        </w:rPr>
        <w:t xml:space="preserve">       </w:t>
      </w:r>
    </w:p>
    <w:p w:rsidR="00FB24D3" w:rsidRDefault="00FB24D3" w:rsidP="00F074BD">
      <w:pPr>
        <w:spacing w:line="240" w:lineRule="auto"/>
        <w:ind w:right="-34"/>
        <w:jc w:val="both"/>
        <w:rPr>
          <w:b/>
          <w:sz w:val="20"/>
          <w:szCs w:val="20"/>
        </w:rPr>
      </w:pPr>
    </w:p>
    <w:p w:rsidR="00F951DA" w:rsidRPr="009B1475" w:rsidRDefault="00F951DA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  <w:r w:rsidRPr="009B1475">
        <w:rPr>
          <w:b/>
          <w:sz w:val="20"/>
          <w:szCs w:val="20"/>
        </w:rPr>
        <w:t xml:space="preserve"> </w:t>
      </w:r>
    </w:p>
    <w:p w:rsidR="00F951DA" w:rsidRDefault="00F951DA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</w:p>
    <w:p w:rsidR="00FB24D3" w:rsidRPr="009B1475" w:rsidRDefault="00FB24D3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</w:p>
    <w:p w:rsidR="00F951DA" w:rsidRPr="009B1475" w:rsidRDefault="00F951DA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</w:p>
    <w:p w:rsidR="00F951DA" w:rsidRPr="009B1475" w:rsidRDefault="00F951DA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  <w:r w:rsidRPr="009B1475">
        <w:rPr>
          <w:rFonts w:eastAsia="Calibri"/>
          <w:b/>
          <w:sz w:val="20"/>
          <w:szCs w:val="20"/>
        </w:rPr>
        <w:t xml:space="preserve">               </w:t>
      </w:r>
      <w:r w:rsidR="009414DE">
        <w:rPr>
          <w:rFonts w:eastAsia="Calibri"/>
          <w:b/>
          <w:sz w:val="20"/>
          <w:szCs w:val="20"/>
        </w:rPr>
        <w:t>Maria Jú</w:t>
      </w:r>
      <w:r w:rsidRPr="009B1475">
        <w:rPr>
          <w:rFonts w:eastAsia="Calibri"/>
          <w:b/>
          <w:sz w:val="20"/>
          <w:szCs w:val="20"/>
        </w:rPr>
        <w:t xml:space="preserve">lia </w:t>
      </w:r>
      <w:proofErr w:type="spellStart"/>
      <w:r w:rsidRPr="009B1475">
        <w:rPr>
          <w:rFonts w:eastAsia="Calibri"/>
          <w:b/>
          <w:sz w:val="20"/>
          <w:szCs w:val="20"/>
        </w:rPr>
        <w:t>Moreton</w:t>
      </w:r>
      <w:proofErr w:type="spellEnd"/>
      <w:r w:rsidRPr="009B1475">
        <w:rPr>
          <w:rFonts w:eastAsia="Calibri"/>
          <w:b/>
          <w:sz w:val="20"/>
          <w:szCs w:val="20"/>
        </w:rPr>
        <w:t xml:space="preserve">                           </w:t>
      </w:r>
      <w:r w:rsidR="009414DE">
        <w:rPr>
          <w:rFonts w:eastAsia="Calibri"/>
          <w:b/>
          <w:sz w:val="20"/>
          <w:szCs w:val="20"/>
        </w:rPr>
        <w:t xml:space="preserve">          </w:t>
      </w:r>
      <w:r w:rsidR="00CE534C">
        <w:rPr>
          <w:rFonts w:eastAsia="Calibri"/>
          <w:b/>
          <w:sz w:val="20"/>
          <w:szCs w:val="20"/>
        </w:rPr>
        <w:t xml:space="preserve">   </w:t>
      </w:r>
      <w:r w:rsidR="009414DE">
        <w:rPr>
          <w:rFonts w:eastAsia="Calibri"/>
          <w:b/>
          <w:sz w:val="20"/>
          <w:szCs w:val="20"/>
        </w:rPr>
        <w:t>Carlos Roberto M.</w:t>
      </w:r>
      <w:r w:rsidRPr="009B1475">
        <w:rPr>
          <w:rFonts w:eastAsia="Calibri"/>
          <w:b/>
          <w:sz w:val="20"/>
          <w:szCs w:val="20"/>
        </w:rPr>
        <w:t xml:space="preserve"> Ramos                                  </w:t>
      </w:r>
    </w:p>
    <w:p w:rsidR="00F951DA" w:rsidRDefault="00F951DA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</w:p>
    <w:p w:rsidR="00D73518" w:rsidRPr="009B1475" w:rsidRDefault="00D73518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</w:p>
    <w:p w:rsidR="00FB24D3" w:rsidRDefault="00CE534C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          </w:t>
      </w:r>
      <w:r w:rsidR="00F951DA" w:rsidRPr="009B1475">
        <w:rPr>
          <w:rFonts w:eastAsia="Calibri"/>
          <w:b/>
          <w:sz w:val="20"/>
          <w:szCs w:val="20"/>
        </w:rPr>
        <w:t>Renata Pereira Ricardo</w:t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 xml:space="preserve">    </w:t>
      </w:r>
      <w:r w:rsidRPr="009B1475">
        <w:rPr>
          <w:rFonts w:eastAsia="Calibri"/>
          <w:b/>
          <w:sz w:val="20"/>
          <w:szCs w:val="20"/>
        </w:rPr>
        <w:t xml:space="preserve">Jheneffer </w:t>
      </w:r>
      <w:proofErr w:type="spellStart"/>
      <w:r w:rsidRPr="009B1475">
        <w:rPr>
          <w:rFonts w:eastAsia="Calibri"/>
          <w:b/>
          <w:sz w:val="20"/>
          <w:szCs w:val="20"/>
        </w:rPr>
        <w:t>Kely</w:t>
      </w:r>
      <w:proofErr w:type="spellEnd"/>
      <w:r w:rsidRPr="009B1475">
        <w:rPr>
          <w:rFonts w:eastAsia="Calibri"/>
          <w:b/>
          <w:sz w:val="20"/>
          <w:szCs w:val="20"/>
        </w:rPr>
        <w:t xml:space="preserve"> Escorsin</w:t>
      </w:r>
      <w:r w:rsidR="00F951DA" w:rsidRPr="009B1475">
        <w:rPr>
          <w:rFonts w:eastAsia="Calibri"/>
          <w:b/>
          <w:sz w:val="20"/>
          <w:szCs w:val="20"/>
        </w:rPr>
        <w:t xml:space="preserve"> </w:t>
      </w:r>
    </w:p>
    <w:p w:rsidR="00FB24D3" w:rsidRDefault="00FB24D3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</w:p>
    <w:p w:rsidR="00F951DA" w:rsidRPr="009B1475" w:rsidRDefault="00F951DA" w:rsidP="00F074BD">
      <w:pPr>
        <w:spacing w:line="240" w:lineRule="auto"/>
        <w:ind w:right="-34"/>
        <w:jc w:val="both"/>
        <w:rPr>
          <w:rFonts w:eastAsia="Calibri"/>
          <w:b/>
          <w:sz w:val="20"/>
          <w:szCs w:val="20"/>
        </w:rPr>
      </w:pPr>
      <w:r w:rsidRPr="009B1475">
        <w:rPr>
          <w:rFonts w:eastAsia="Calibri"/>
          <w:b/>
          <w:sz w:val="20"/>
          <w:szCs w:val="20"/>
        </w:rPr>
        <w:t xml:space="preserve">      </w:t>
      </w:r>
    </w:p>
    <w:p w:rsidR="00F951DA" w:rsidRDefault="00F951DA" w:rsidP="00F951DA">
      <w:pPr>
        <w:ind w:right="-34"/>
        <w:jc w:val="both"/>
        <w:rPr>
          <w:rFonts w:eastAsia="Calibri"/>
          <w:b/>
        </w:rPr>
      </w:pPr>
    </w:p>
    <w:p w:rsidR="00F951DA" w:rsidRPr="00D73518" w:rsidRDefault="009414DE" w:rsidP="00F951DA">
      <w:pPr>
        <w:ind w:right="-34"/>
        <w:jc w:val="center"/>
        <w:rPr>
          <w:rFonts w:ascii="Arial" w:eastAsia="Calibri" w:hAnsi="Arial" w:cs="Arial"/>
          <w:b/>
          <w:sz w:val="20"/>
          <w:szCs w:val="20"/>
        </w:rPr>
      </w:pPr>
      <w:r w:rsidRPr="00D73518">
        <w:rPr>
          <w:rFonts w:ascii="Arial" w:eastAsia="Calibri" w:hAnsi="Arial" w:cs="Arial"/>
          <w:b/>
          <w:sz w:val="20"/>
          <w:szCs w:val="20"/>
        </w:rPr>
        <w:t>Maria Fernanda de Araújo Baggio</w:t>
      </w:r>
    </w:p>
    <w:p w:rsidR="00867ADE" w:rsidRPr="002C38D7" w:rsidRDefault="00F951DA" w:rsidP="00F074BD">
      <w:pPr>
        <w:ind w:right="-34"/>
        <w:jc w:val="center"/>
        <w:rPr>
          <w:b/>
          <w:bCs/>
          <w:sz w:val="18"/>
          <w:szCs w:val="18"/>
        </w:rPr>
      </w:pPr>
      <w:r w:rsidRPr="00D73518">
        <w:rPr>
          <w:rFonts w:ascii="Arial" w:eastAsia="Calibri" w:hAnsi="Arial" w:cs="Arial"/>
          <w:sz w:val="20"/>
          <w:szCs w:val="20"/>
        </w:rPr>
        <w:t>Chefe da Secretaria Ex. dos Conselhos Municipais</w:t>
      </w:r>
    </w:p>
    <w:sectPr w:rsidR="00867ADE" w:rsidRPr="002C38D7" w:rsidSect="009C233E">
      <w:headerReference w:type="even" r:id="rId8"/>
      <w:headerReference w:type="default" r:id="rId9"/>
      <w:headerReference w:type="first" r:id="rId10"/>
      <w:pgSz w:w="11906" w:h="16838"/>
      <w:pgMar w:top="2694" w:right="1701" w:bottom="1417" w:left="1701" w:header="708" w:footer="1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C5A" w:rsidRDefault="00054C5A" w:rsidP="00712DC4">
      <w:pPr>
        <w:spacing w:after="0" w:line="240" w:lineRule="auto"/>
      </w:pPr>
      <w:r>
        <w:separator/>
      </w:r>
    </w:p>
  </w:endnote>
  <w:endnote w:type="continuationSeparator" w:id="0">
    <w:p w:rsidR="00054C5A" w:rsidRDefault="00054C5A" w:rsidP="0071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C5A" w:rsidRDefault="00054C5A" w:rsidP="00712DC4">
      <w:pPr>
        <w:spacing w:after="0" w:line="240" w:lineRule="auto"/>
      </w:pPr>
      <w:r>
        <w:separator/>
      </w:r>
    </w:p>
  </w:footnote>
  <w:footnote w:type="continuationSeparator" w:id="0">
    <w:p w:rsidR="00054C5A" w:rsidRDefault="00054C5A" w:rsidP="0071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C4" w:rsidRDefault="00D76F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9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415" w:rsidRDefault="007544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80" o:spid="_x0000_s1030" type="#_x0000_t75" style="position:absolute;margin-left:-85.8pt;margin-top:-191.7pt;width:595.2pt;height:841.9pt;z-index:-251659265;mso-position-horizontal-relative:margin;mso-position-vertical-relative:margin" o:allowincell="f">
          <v:imagedata r:id="rId1" o:title="Papel Timbrado Oficial - Sec dos Conselhos Municipais"/>
          <w10:wrap anchorx="margin" anchory="margin"/>
        </v:shape>
      </w:pict>
    </w:r>
  </w:p>
  <w:p w:rsidR="00754415" w:rsidRDefault="00754415">
    <w:pPr>
      <w:pStyle w:val="Cabealho"/>
    </w:pPr>
  </w:p>
  <w:p w:rsidR="00754415" w:rsidRDefault="00754415">
    <w:pPr>
      <w:pStyle w:val="Cabealho"/>
    </w:pPr>
  </w:p>
  <w:p w:rsidR="00754415" w:rsidRDefault="00754415">
    <w:pPr>
      <w:pStyle w:val="Cabealho"/>
    </w:pPr>
  </w:p>
  <w:p w:rsidR="00754415" w:rsidRDefault="00754415" w:rsidP="00754415">
    <w:pPr>
      <w:jc w:val="both"/>
      <w:rPr>
        <w:rFonts w:ascii="Arial" w:hAnsi="Arial" w:cs="Arial"/>
        <w:b/>
      </w:rPr>
    </w:pPr>
  </w:p>
  <w:p w:rsidR="00754415" w:rsidRDefault="00754415" w:rsidP="00754415">
    <w:pPr>
      <w:jc w:val="both"/>
      <w:rPr>
        <w:rFonts w:ascii="Arial" w:hAnsi="Arial" w:cs="Arial"/>
        <w:b/>
      </w:rPr>
    </w:pPr>
  </w:p>
  <w:p w:rsidR="00754415" w:rsidRDefault="00754415" w:rsidP="00754415">
    <w:pPr>
      <w:jc w:val="both"/>
      <w:rPr>
        <w:rFonts w:ascii="Arial" w:hAnsi="Arial" w:cs="Arial"/>
        <w:b/>
      </w:rPr>
    </w:pPr>
    <w:r w:rsidRPr="009B1475">
      <w:rPr>
        <w:rFonts w:ascii="Arial" w:hAnsi="Arial" w:cs="Arial"/>
        <w:b/>
      </w:rPr>
      <w:t>Ata</w:t>
    </w:r>
    <w:r>
      <w:rPr>
        <w:rFonts w:ascii="Arial" w:hAnsi="Arial" w:cs="Arial"/>
        <w:b/>
      </w:rPr>
      <w:t xml:space="preserve"> </w:t>
    </w:r>
    <w:proofErr w:type="gramStart"/>
    <w:r>
      <w:rPr>
        <w:rFonts w:ascii="Arial" w:hAnsi="Arial" w:cs="Arial"/>
        <w:b/>
      </w:rPr>
      <w:t xml:space="preserve">01.2025 - </w:t>
    </w:r>
    <w:r w:rsidRPr="009B1475">
      <w:rPr>
        <w:rFonts w:ascii="Arial" w:hAnsi="Arial" w:cs="Arial"/>
        <w:b/>
      </w:rPr>
      <w:t>Reunião</w:t>
    </w:r>
    <w:proofErr w:type="gramEnd"/>
    <w:r w:rsidRPr="009B1475">
      <w:rPr>
        <w:rFonts w:ascii="Arial" w:hAnsi="Arial" w:cs="Arial"/>
        <w:b/>
      </w:rPr>
      <w:t xml:space="preserve"> do Conselho Municipal de </w:t>
    </w:r>
    <w:r>
      <w:rPr>
        <w:rFonts w:ascii="Arial" w:hAnsi="Arial" w:cs="Arial"/>
        <w:b/>
      </w:rPr>
      <w:t>Assistência Social (CMAS) para apresentação de recursos financeiros e ações para 2025, Município de Ribeirão Claro, Paraná</w:t>
    </w:r>
  </w:p>
  <w:p w:rsidR="00712DC4" w:rsidRDefault="00712DC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C4" w:rsidRDefault="00D76F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8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6067"/>
    <w:multiLevelType w:val="hybridMultilevel"/>
    <w:tmpl w:val="241E1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32513"/>
    <w:multiLevelType w:val="hybridMultilevel"/>
    <w:tmpl w:val="73946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552FF"/>
    <w:multiLevelType w:val="hybridMultilevel"/>
    <w:tmpl w:val="9782F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870E0"/>
    <w:multiLevelType w:val="hybridMultilevel"/>
    <w:tmpl w:val="29588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C0E40"/>
    <w:multiLevelType w:val="hybridMultilevel"/>
    <w:tmpl w:val="AAE0C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12DC4"/>
    <w:rsid w:val="00001777"/>
    <w:rsid w:val="0001650D"/>
    <w:rsid w:val="00033821"/>
    <w:rsid w:val="000468E9"/>
    <w:rsid w:val="00054C5A"/>
    <w:rsid w:val="000829B2"/>
    <w:rsid w:val="000D097A"/>
    <w:rsid w:val="0011419A"/>
    <w:rsid w:val="00132DC3"/>
    <w:rsid w:val="00155266"/>
    <w:rsid w:val="00171C61"/>
    <w:rsid w:val="001736C4"/>
    <w:rsid w:val="00186C77"/>
    <w:rsid w:val="001A4405"/>
    <w:rsid w:val="001B1C99"/>
    <w:rsid w:val="001B604D"/>
    <w:rsid w:val="001D013C"/>
    <w:rsid w:val="001D7D27"/>
    <w:rsid w:val="001F26D0"/>
    <w:rsid w:val="002147E9"/>
    <w:rsid w:val="002423B5"/>
    <w:rsid w:val="002516AB"/>
    <w:rsid w:val="00260368"/>
    <w:rsid w:val="00287E6A"/>
    <w:rsid w:val="002C1234"/>
    <w:rsid w:val="002C1453"/>
    <w:rsid w:val="002C3980"/>
    <w:rsid w:val="002D04C9"/>
    <w:rsid w:val="002D38FD"/>
    <w:rsid w:val="002D3AE5"/>
    <w:rsid w:val="002E3E4E"/>
    <w:rsid w:val="00306989"/>
    <w:rsid w:val="00313DD5"/>
    <w:rsid w:val="00314869"/>
    <w:rsid w:val="00315C21"/>
    <w:rsid w:val="0032525A"/>
    <w:rsid w:val="00334508"/>
    <w:rsid w:val="003525E1"/>
    <w:rsid w:val="00355965"/>
    <w:rsid w:val="00357ED0"/>
    <w:rsid w:val="003805C6"/>
    <w:rsid w:val="0039459C"/>
    <w:rsid w:val="003C3000"/>
    <w:rsid w:val="003E293F"/>
    <w:rsid w:val="003F5442"/>
    <w:rsid w:val="00425813"/>
    <w:rsid w:val="0043569F"/>
    <w:rsid w:val="00440A92"/>
    <w:rsid w:val="00442FC2"/>
    <w:rsid w:val="00456D50"/>
    <w:rsid w:val="004734B0"/>
    <w:rsid w:val="004B0748"/>
    <w:rsid w:val="004C0360"/>
    <w:rsid w:val="004E2765"/>
    <w:rsid w:val="004F76F4"/>
    <w:rsid w:val="00503A7C"/>
    <w:rsid w:val="00503CF5"/>
    <w:rsid w:val="00522FD2"/>
    <w:rsid w:val="005351B8"/>
    <w:rsid w:val="00536C87"/>
    <w:rsid w:val="00557164"/>
    <w:rsid w:val="00571ADB"/>
    <w:rsid w:val="0057523A"/>
    <w:rsid w:val="00581216"/>
    <w:rsid w:val="00584E91"/>
    <w:rsid w:val="00596D58"/>
    <w:rsid w:val="005B7E30"/>
    <w:rsid w:val="005D7F71"/>
    <w:rsid w:val="005E6E52"/>
    <w:rsid w:val="005E6E77"/>
    <w:rsid w:val="005F1822"/>
    <w:rsid w:val="005F27E6"/>
    <w:rsid w:val="00654D20"/>
    <w:rsid w:val="00661F6B"/>
    <w:rsid w:val="006877F9"/>
    <w:rsid w:val="006938A7"/>
    <w:rsid w:val="0069611E"/>
    <w:rsid w:val="006B75EE"/>
    <w:rsid w:val="006C14F0"/>
    <w:rsid w:val="006C57A2"/>
    <w:rsid w:val="007010B0"/>
    <w:rsid w:val="00712DC4"/>
    <w:rsid w:val="00714725"/>
    <w:rsid w:val="00725CFE"/>
    <w:rsid w:val="00733786"/>
    <w:rsid w:val="00754415"/>
    <w:rsid w:val="007C2448"/>
    <w:rsid w:val="007E1704"/>
    <w:rsid w:val="007E7AF9"/>
    <w:rsid w:val="007F0CA6"/>
    <w:rsid w:val="007F2072"/>
    <w:rsid w:val="008100D8"/>
    <w:rsid w:val="00831382"/>
    <w:rsid w:val="00867ADE"/>
    <w:rsid w:val="00871802"/>
    <w:rsid w:val="008738AE"/>
    <w:rsid w:val="0088122F"/>
    <w:rsid w:val="0088591B"/>
    <w:rsid w:val="008905C4"/>
    <w:rsid w:val="00895CAD"/>
    <w:rsid w:val="008A1C74"/>
    <w:rsid w:val="008C7B04"/>
    <w:rsid w:val="008D7D4C"/>
    <w:rsid w:val="009065F7"/>
    <w:rsid w:val="0093186F"/>
    <w:rsid w:val="00935921"/>
    <w:rsid w:val="009414DE"/>
    <w:rsid w:val="009850A4"/>
    <w:rsid w:val="0099755D"/>
    <w:rsid w:val="009B1475"/>
    <w:rsid w:val="009B1CDA"/>
    <w:rsid w:val="009C05BD"/>
    <w:rsid w:val="009C233E"/>
    <w:rsid w:val="009C6FA8"/>
    <w:rsid w:val="009E65AB"/>
    <w:rsid w:val="00A1509A"/>
    <w:rsid w:val="00AB3CA0"/>
    <w:rsid w:val="00AC1B06"/>
    <w:rsid w:val="00AF2514"/>
    <w:rsid w:val="00B35FE5"/>
    <w:rsid w:val="00B52C73"/>
    <w:rsid w:val="00B542CE"/>
    <w:rsid w:val="00B8015F"/>
    <w:rsid w:val="00B90C5D"/>
    <w:rsid w:val="00B9449B"/>
    <w:rsid w:val="00BD1AD4"/>
    <w:rsid w:val="00BD2DB7"/>
    <w:rsid w:val="00BE2E81"/>
    <w:rsid w:val="00C166D7"/>
    <w:rsid w:val="00C45104"/>
    <w:rsid w:val="00C53736"/>
    <w:rsid w:val="00C62A9E"/>
    <w:rsid w:val="00C67080"/>
    <w:rsid w:val="00CC3DB1"/>
    <w:rsid w:val="00CD1E01"/>
    <w:rsid w:val="00CD41D5"/>
    <w:rsid w:val="00CE4E23"/>
    <w:rsid w:val="00CE534C"/>
    <w:rsid w:val="00CF4CE8"/>
    <w:rsid w:val="00D24AC1"/>
    <w:rsid w:val="00D25EBE"/>
    <w:rsid w:val="00D40B70"/>
    <w:rsid w:val="00D55853"/>
    <w:rsid w:val="00D64F23"/>
    <w:rsid w:val="00D73518"/>
    <w:rsid w:val="00D76F51"/>
    <w:rsid w:val="00DB3D2C"/>
    <w:rsid w:val="00DD4601"/>
    <w:rsid w:val="00DE5764"/>
    <w:rsid w:val="00E207EA"/>
    <w:rsid w:val="00E67383"/>
    <w:rsid w:val="00E91E82"/>
    <w:rsid w:val="00EA5868"/>
    <w:rsid w:val="00EB548E"/>
    <w:rsid w:val="00EC083F"/>
    <w:rsid w:val="00ED5F0F"/>
    <w:rsid w:val="00EF4062"/>
    <w:rsid w:val="00F00F07"/>
    <w:rsid w:val="00F074BD"/>
    <w:rsid w:val="00F3250C"/>
    <w:rsid w:val="00F90973"/>
    <w:rsid w:val="00F91139"/>
    <w:rsid w:val="00F9469C"/>
    <w:rsid w:val="00F951DA"/>
    <w:rsid w:val="00FB24D3"/>
    <w:rsid w:val="00FF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4D"/>
  </w:style>
  <w:style w:type="paragraph" w:styleId="Ttulo1">
    <w:name w:val="heading 1"/>
    <w:basedOn w:val="Normal"/>
    <w:next w:val="Normal"/>
    <w:link w:val="Ttulo1Char"/>
    <w:uiPriority w:val="9"/>
    <w:qFormat/>
    <w:rsid w:val="0071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D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D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D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D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D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D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C4"/>
  </w:style>
  <w:style w:type="paragraph" w:styleId="Rodap">
    <w:name w:val="footer"/>
    <w:basedOn w:val="Normal"/>
    <w:link w:val="Rodap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C4"/>
  </w:style>
  <w:style w:type="paragraph" w:styleId="SemEspaamento">
    <w:name w:val="No Spacing"/>
    <w:uiPriority w:val="1"/>
    <w:qFormat/>
    <w:rsid w:val="00260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449B"/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B9449B"/>
    <w:pPr>
      <w:widowControl w:val="0"/>
      <w:autoSpaceDE w:val="0"/>
      <w:autoSpaceDN w:val="0"/>
      <w:spacing w:after="0" w:line="240" w:lineRule="auto"/>
      <w:ind w:left="1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1E02-C1F8-4FE3-B908-1A131D5C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1634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Luis Formentini</dc:creator>
  <cp:lastModifiedBy>Ouvidoria</cp:lastModifiedBy>
  <cp:revision>6</cp:revision>
  <cp:lastPrinted>2025-03-17T19:52:00Z</cp:lastPrinted>
  <dcterms:created xsi:type="dcterms:W3CDTF">2025-04-15T12:56:00Z</dcterms:created>
  <dcterms:modified xsi:type="dcterms:W3CDTF">2025-04-15T13:25:00Z</dcterms:modified>
</cp:coreProperties>
</file>