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28" w:rsidRDefault="00403028">
      <w:pPr>
        <w:pStyle w:val="Ttulo2"/>
        <w:jc w:val="left"/>
        <w:rPr>
          <w:b w:val="0"/>
        </w:rPr>
      </w:pPr>
    </w:p>
    <w:p w:rsidR="00297E93" w:rsidRPr="00174895" w:rsidRDefault="00403028">
      <w:pPr>
        <w:pStyle w:val="Ttulo2"/>
        <w:jc w:val="left"/>
        <w:rPr>
          <w:b w:val="0"/>
        </w:rPr>
      </w:pPr>
      <w:r>
        <w:rPr>
          <w:b w:val="0"/>
          <w:vanish/>
        </w:rPr>
        <w:cr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>
        <w:rPr>
          <w:b w:val="0"/>
          <w:vanish/>
        </w:rPr>
        <w:pgNum/>
      </w:r>
      <w:r w:rsidR="007539C9" w:rsidRPr="007539C9">
        <w:rPr>
          <w:b w:val="0"/>
          <w:noProof/>
          <w:sz w:val="20"/>
        </w:rPr>
        <w:pict>
          <v:rect id="Rectangle 4" o:spid="_x0000_s1026" style="position:absolute;margin-left:16.75pt;margin-top:-91.2pt;width:324pt;height:9.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" stroked="f">
            <v:textbox>
              <w:txbxContent>
                <w:p w:rsidR="005B0F4F" w:rsidRDefault="005B0F4F"/>
              </w:txbxContent>
            </v:textbox>
          </v:rect>
        </w:pict>
      </w:r>
    </w:p>
    <w:p w:rsidR="00297E93" w:rsidRPr="00174895" w:rsidRDefault="004B258C">
      <w:pPr>
        <w:pStyle w:val="Corpodetexto3"/>
        <w:jc w:val="center"/>
        <w:rPr>
          <w:b w:val="0"/>
          <w:sz w:val="32"/>
          <w:szCs w:val="32"/>
          <w:u w:val="single"/>
        </w:rPr>
      </w:pPr>
      <w:r w:rsidRPr="00174895">
        <w:rPr>
          <w:b w:val="0"/>
          <w:sz w:val="32"/>
          <w:szCs w:val="32"/>
          <w:u w:val="single"/>
        </w:rPr>
        <w:t>CONSELHO MUNICIPAL DE ASSISTÊNCIA SOCIAL</w:t>
      </w:r>
    </w:p>
    <w:p w:rsidR="00297E93" w:rsidRPr="00174895" w:rsidRDefault="003B42F7">
      <w:pPr>
        <w:pStyle w:val="Corpodetexto3"/>
        <w:jc w:val="center"/>
        <w:rPr>
          <w:b w:val="0"/>
          <w:sz w:val="32"/>
          <w:szCs w:val="32"/>
          <w:u w:val="single"/>
        </w:rPr>
      </w:pPr>
      <w:r w:rsidRPr="00174895">
        <w:rPr>
          <w:b w:val="0"/>
          <w:sz w:val="32"/>
          <w:szCs w:val="32"/>
          <w:u w:val="single"/>
        </w:rPr>
        <w:t>DE RIBEIRÃO CLARO -</w:t>
      </w:r>
      <w:r w:rsidR="004B258C" w:rsidRPr="00174895">
        <w:rPr>
          <w:b w:val="0"/>
          <w:sz w:val="32"/>
          <w:szCs w:val="32"/>
          <w:u w:val="single"/>
        </w:rPr>
        <w:t xml:space="preserve"> PARANÁ</w:t>
      </w:r>
    </w:p>
    <w:p w:rsidR="00297E93" w:rsidRDefault="00297E93">
      <w:pPr>
        <w:pStyle w:val="Corpodetexto3"/>
        <w:jc w:val="center"/>
        <w:rPr>
          <w:sz w:val="28"/>
          <w:szCs w:val="28"/>
        </w:rPr>
      </w:pPr>
    </w:p>
    <w:p w:rsidR="00297E93" w:rsidRDefault="004B258C">
      <w:pPr>
        <w:pStyle w:val="Corpodetexto3"/>
        <w:jc w:val="center"/>
        <w:rPr>
          <w:sz w:val="32"/>
          <w:szCs w:val="32"/>
        </w:rPr>
      </w:pPr>
      <w:r w:rsidRPr="00CD3A95">
        <w:rPr>
          <w:sz w:val="32"/>
          <w:szCs w:val="32"/>
        </w:rPr>
        <w:t xml:space="preserve">RESOLUÇÃO Nº </w:t>
      </w:r>
      <w:r w:rsidR="00CD3A95">
        <w:rPr>
          <w:sz w:val="32"/>
          <w:szCs w:val="32"/>
        </w:rPr>
        <w:t>10</w:t>
      </w:r>
      <w:r w:rsidRPr="00CD3A95">
        <w:rPr>
          <w:sz w:val="32"/>
          <w:szCs w:val="32"/>
        </w:rPr>
        <w:t>/CMAS/</w:t>
      </w:r>
      <w:r w:rsidR="00CD3A95">
        <w:rPr>
          <w:sz w:val="32"/>
          <w:szCs w:val="32"/>
        </w:rPr>
        <w:t>2024</w:t>
      </w:r>
    </w:p>
    <w:p w:rsidR="00297E93" w:rsidRDefault="00297E93">
      <w:pPr>
        <w:pStyle w:val="Corpodetexto3"/>
        <w:ind w:left="-142" w:firstLine="2266"/>
        <w:rPr>
          <w:sz w:val="28"/>
          <w:szCs w:val="28"/>
        </w:rPr>
      </w:pPr>
    </w:p>
    <w:p w:rsidR="00297E93" w:rsidRPr="00242ED0" w:rsidRDefault="000B6876" w:rsidP="0010200F">
      <w:pPr>
        <w:pStyle w:val="Corpodetexto3"/>
        <w:ind w:left="4820" w:hanging="1276"/>
        <w:rPr>
          <w:sz w:val="28"/>
          <w:szCs w:val="28"/>
        </w:rPr>
      </w:pPr>
      <w:r w:rsidRPr="00242ED0">
        <w:rPr>
          <w:sz w:val="28"/>
          <w:szCs w:val="28"/>
        </w:rPr>
        <w:t>S</w:t>
      </w:r>
      <w:r w:rsidR="004B258C" w:rsidRPr="00242ED0">
        <w:rPr>
          <w:sz w:val="28"/>
          <w:szCs w:val="28"/>
        </w:rPr>
        <w:t xml:space="preserve">ÚMULA: </w:t>
      </w:r>
      <w:r w:rsidR="008E7890" w:rsidRPr="00242ED0">
        <w:rPr>
          <w:rFonts w:cs="Arial"/>
          <w:sz w:val="28"/>
          <w:szCs w:val="28"/>
        </w:rPr>
        <w:t xml:space="preserve">Aprova </w:t>
      </w:r>
      <w:r w:rsidR="003B42F7" w:rsidRPr="00242ED0">
        <w:rPr>
          <w:rFonts w:cs="Arial"/>
          <w:sz w:val="28"/>
          <w:szCs w:val="28"/>
        </w:rPr>
        <w:t xml:space="preserve">a </w:t>
      </w:r>
      <w:r w:rsidR="003222EF" w:rsidRPr="00242ED0">
        <w:rPr>
          <w:rFonts w:cs="Arial"/>
          <w:sz w:val="28"/>
          <w:szCs w:val="28"/>
        </w:rPr>
        <w:t xml:space="preserve">manutenção das Inscrições das Organizações da Sociedade Civil, para o ano de 2024. </w:t>
      </w:r>
      <w:r w:rsidR="003B42F7" w:rsidRPr="00242ED0">
        <w:rPr>
          <w:rFonts w:cs="Arial"/>
          <w:sz w:val="28"/>
          <w:szCs w:val="28"/>
        </w:rPr>
        <w:t xml:space="preserve"> </w:t>
      </w:r>
    </w:p>
    <w:p w:rsidR="00911758" w:rsidRDefault="004B258C">
      <w:pPr>
        <w:pStyle w:val="Corpodetexto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297E93" w:rsidRPr="000B6876" w:rsidRDefault="004B258C" w:rsidP="000B6876">
      <w:pPr>
        <w:pStyle w:val="Corpodetexto3"/>
        <w:tabs>
          <w:tab w:val="left" w:pos="-623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6876">
        <w:rPr>
          <w:b w:val="0"/>
          <w:sz w:val="28"/>
          <w:szCs w:val="28"/>
        </w:rPr>
        <w:t>O CONSELHO MUNIICPAL DE ASSISTÊNCIA SOCIAL – CMAS, no uso das atribuições que lhe confere a Lei Municipal nº 424/95 de 18 de Dezembro de 1995, alterada pelas Leis Municipais nº 361/2007, de 21 de Junho de 2007, nº 549/2009, de 14 de julho de 2009 e 678/2010, de 18 de Agosto de 2010</w:t>
      </w:r>
      <w:r w:rsidR="003222EF">
        <w:rPr>
          <w:b w:val="0"/>
          <w:sz w:val="28"/>
          <w:szCs w:val="28"/>
        </w:rPr>
        <w:t>, bem como, a Resolução do Conselho Nacional</w:t>
      </w:r>
      <w:r w:rsidR="00DC562F">
        <w:rPr>
          <w:b w:val="0"/>
          <w:sz w:val="28"/>
          <w:szCs w:val="28"/>
        </w:rPr>
        <w:t xml:space="preserve"> de Assistência Social – CNAS nº 16/2010, alterad</w:t>
      </w:r>
      <w:r w:rsidR="001A4526">
        <w:rPr>
          <w:b w:val="0"/>
          <w:sz w:val="28"/>
          <w:szCs w:val="28"/>
        </w:rPr>
        <w:t>a pela Resolução CNAS nº 14/201</w:t>
      </w:r>
      <w:r w:rsidR="00DC562F">
        <w:rPr>
          <w:b w:val="0"/>
          <w:sz w:val="28"/>
          <w:szCs w:val="28"/>
        </w:rPr>
        <w:t>4</w:t>
      </w:r>
      <w:r w:rsidR="003222EF">
        <w:rPr>
          <w:b w:val="0"/>
          <w:sz w:val="28"/>
          <w:szCs w:val="28"/>
        </w:rPr>
        <w:t xml:space="preserve"> </w:t>
      </w:r>
      <w:r w:rsidRPr="000B6876">
        <w:rPr>
          <w:b w:val="0"/>
          <w:sz w:val="28"/>
          <w:szCs w:val="28"/>
        </w:rPr>
        <w:t xml:space="preserve">e considerando a deliberação da plenária realizada em </w:t>
      </w:r>
      <w:r w:rsidR="00DC562F">
        <w:rPr>
          <w:sz w:val="28"/>
          <w:szCs w:val="28"/>
        </w:rPr>
        <w:t>30</w:t>
      </w:r>
      <w:r w:rsidR="000B6876" w:rsidRPr="000B6876">
        <w:rPr>
          <w:sz w:val="28"/>
          <w:szCs w:val="28"/>
        </w:rPr>
        <w:t>/</w:t>
      </w:r>
      <w:r w:rsidR="00B97E2E">
        <w:rPr>
          <w:sz w:val="28"/>
          <w:szCs w:val="28"/>
        </w:rPr>
        <w:t>0</w:t>
      </w:r>
      <w:r w:rsidR="00DC562F">
        <w:rPr>
          <w:sz w:val="28"/>
          <w:szCs w:val="28"/>
        </w:rPr>
        <w:t>7</w:t>
      </w:r>
      <w:r w:rsidR="000B6876" w:rsidRPr="000B6876">
        <w:rPr>
          <w:sz w:val="28"/>
          <w:szCs w:val="28"/>
        </w:rPr>
        <w:t>/202</w:t>
      </w:r>
      <w:r w:rsidR="00B97E2E">
        <w:rPr>
          <w:sz w:val="28"/>
          <w:szCs w:val="28"/>
        </w:rPr>
        <w:t>4</w:t>
      </w:r>
      <w:r w:rsidR="000B6876" w:rsidRPr="000B6876">
        <w:rPr>
          <w:sz w:val="28"/>
          <w:szCs w:val="28"/>
        </w:rPr>
        <w:t>.</w:t>
      </w:r>
    </w:p>
    <w:p w:rsidR="00297E93" w:rsidRDefault="004B258C">
      <w:pPr>
        <w:pStyle w:val="Corpodetexto3"/>
      </w:pPr>
      <w:r>
        <w:rPr>
          <w:b w:val="0"/>
        </w:rPr>
        <w:t xml:space="preserve">                 </w:t>
      </w:r>
    </w:p>
    <w:p w:rsidR="00297E93" w:rsidRPr="005A48A7" w:rsidRDefault="004B258C" w:rsidP="00911758">
      <w:pPr>
        <w:pStyle w:val="Corpodetexto3"/>
        <w:ind w:firstLine="851"/>
        <w:jc w:val="left"/>
        <w:rPr>
          <w:sz w:val="32"/>
          <w:szCs w:val="32"/>
        </w:rPr>
      </w:pPr>
      <w:r w:rsidRPr="005A48A7">
        <w:rPr>
          <w:sz w:val="32"/>
          <w:szCs w:val="32"/>
        </w:rPr>
        <w:t>RESOLVE:</w:t>
      </w:r>
    </w:p>
    <w:p w:rsidR="008238C9" w:rsidRDefault="004B258C" w:rsidP="00911758">
      <w:pPr>
        <w:pStyle w:val="Corpodetexto3"/>
        <w:ind w:firstLine="851"/>
        <w:rPr>
          <w:b w:val="0"/>
          <w:sz w:val="28"/>
          <w:szCs w:val="28"/>
        </w:rPr>
      </w:pPr>
      <w:r w:rsidRPr="000B6876">
        <w:rPr>
          <w:b w:val="0"/>
          <w:sz w:val="28"/>
          <w:szCs w:val="28"/>
        </w:rPr>
        <w:t xml:space="preserve">Artigo 1º - Aprovar </w:t>
      </w:r>
      <w:r w:rsidR="005A48A7" w:rsidRPr="000B6876">
        <w:rPr>
          <w:b w:val="0"/>
          <w:sz w:val="28"/>
          <w:szCs w:val="28"/>
        </w:rPr>
        <w:t xml:space="preserve">a </w:t>
      </w:r>
      <w:r w:rsidR="008238C9">
        <w:rPr>
          <w:b w:val="0"/>
          <w:sz w:val="28"/>
          <w:szCs w:val="28"/>
        </w:rPr>
        <w:t>manutenção das Inscrições das Organizações da Sociedade Civil, conforme abaixo:</w:t>
      </w:r>
    </w:p>
    <w:p w:rsidR="006D3881" w:rsidRDefault="006D3881" w:rsidP="00911758">
      <w:pPr>
        <w:pStyle w:val="Corpodetexto3"/>
        <w:ind w:firstLine="851"/>
        <w:rPr>
          <w:b w:val="0"/>
          <w:sz w:val="28"/>
          <w:szCs w:val="28"/>
        </w:rPr>
      </w:pPr>
    </w:p>
    <w:tbl>
      <w:tblPr>
        <w:tblStyle w:val="Tabelacomgrade"/>
        <w:tblW w:w="0" w:type="auto"/>
        <w:tblInd w:w="250" w:type="dxa"/>
        <w:tblLook w:val="04A0"/>
      </w:tblPr>
      <w:tblGrid>
        <w:gridCol w:w="1418"/>
        <w:gridCol w:w="3685"/>
        <w:gridCol w:w="5245"/>
      </w:tblGrid>
      <w:tr w:rsidR="007C0CF9" w:rsidRPr="003254D1" w:rsidTr="0070109B">
        <w:tc>
          <w:tcPr>
            <w:tcW w:w="1418" w:type="dxa"/>
          </w:tcPr>
          <w:p w:rsidR="007C0CF9" w:rsidRPr="003254D1" w:rsidRDefault="007C0CF9" w:rsidP="0070109B">
            <w:pPr>
              <w:pStyle w:val="Corpodetexto3"/>
              <w:jc w:val="center"/>
              <w:rPr>
                <w:sz w:val="28"/>
                <w:szCs w:val="28"/>
              </w:rPr>
            </w:pPr>
            <w:r w:rsidRPr="003254D1">
              <w:rPr>
                <w:sz w:val="28"/>
                <w:szCs w:val="28"/>
              </w:rPr>
              <w:t>Nº</w:t>
            </w:r>
          </w:p>
        </w:tc>
        <w:tc>
          <w:tcPr>
            <w:tcW w:w="3685" w:type="dxa"/>
          </w:tcPr>
          <w:p w:rsidR="007C0CF9" w:rsidRPr="003254D1" w:rsidRDefault="007C0CF9" w:rsidP="007C0CF9">
            <w:pPr>
              <w:pStyle w:val="Corpodetexto3"/>
              <w:jc w:val="center"/>
              <w:rPr>
                <w:sz w:val="28"/>
                <w:szCs w:val="28"/>
              </w:rPr>
            </w:pPr>
            <w:r w:rsidRPr="003254D1">
              <w:rPr>
                <w:sz w:val="28"/>
                <w:szCs w:val="28"/>
              </w:rPr>
              <w:t>INSTITUIÇÕES</w:t>
            </w:r>
          </w:p>
        </w:tc>
        <w:tc>
          <w:tcPr>
            <w:tcW w:w="5245" w:type="dxa"/>
          </w:tcPr>
          <w:p w:rsidR="007C0CF9" w:rsidRPr="003254D1" w:rsidRDefault="007C0CF9" w:rsidP="007C0CF9">
            <w:pPr>
              <w:pStyle w:val="Corpodetexto3"/>
              <w:jc w:val="center"/>
              <w:rPr>
                <w:sz w:val="28"/>
                <w:szCs w:val="28"/>
              </w:rPr>
            </w:pPr>
            <w:r w:rsidRPr="003254D1">
              <w:rPr>
                <w:sz w:val="28"/>
                <w:szCs w:val="28"/>
              </w:rPr>
              <w:t>SERVIÇO</w:t>
            </w:r>
          </w:p>
        </w:tc>
      </w:tr>
      <w:tr w:rsidR="004013F4" w:rsidTr="0070109B">
        <w:tc>
          <w:tcPr>
            <w:tcW w:w="1418" w:type="dxa"/>
          </w:tcPr>
          <w:p w:rsidR="0070109B" w:rsidRDefault="0070109B" w:rsidP="00911758">
            <w:pPr>
              <w:pStyle w:val="Corpodetexto3"/>
              <w:rPr>
                <w:b w:val="0"/>
                <w:sz w:val="28"/>
                <w:szCs w:val="28"/>
              </w:rPr>
            </w:pPr>
          </w:p>
          <w:p w:rsidR="004013F4" w:rsidRDefault="004013F4" w:rsidP="00911758">
            <w:pPr>
              <w:pStyle w:val="Corpodetexto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001/2011</w:t>
            </w:r>
          </w:p>
        </w:tc>
        <w:tc>
          <w:tcPr>
            <w:tcW w:w="3685" w:type="dxa"/>
          </w:tcPr>
          <w:p w:rsidR="004013F4" w:rsidRDefault="004013F4" w:rsidP="007C0CF9">
            <w:pPr>
              <w:pStyle w:val="Corpodetexto3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Associação dos Pais e Amigos dos Excepcionais – APAE</w:t>
            </w:r>
          </w:p>
        </w:tc>
        <w:tc>
          <w:tcPr>
            <w:tcW w:w="5245" w:type="dxa"/>
          </w:tcPr>
          <w:p w:rsidR="004013F4" w:rsidRDefault="004013F4" w:rsidP="0070109B">
            <w:pPr>
              <w:pStyle w:val="Corpodetexto3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Serviço de Proteção Social Especial para Pessoas com Deficiência, Idosas e suas Famílias</w:t>
            </w:r>
          </w:p>
        </w:tc>
      </w:tr>
      <w:tr w:rsidR="004013F4" w:rsidTr="0070109B">
        <w:tc>
          <w:tcPr>
            <w:tcW w:w="1418" w:type="dxa"/>
          </w:tcPr>
          <w:p w:rsidR="0070109B" w:rsidRDefault="0070109B" w:rsidP="00911758">
            <w:pPr>
              <w:pStyle w:val="Corpodetexto3"/>
              <w:rPr>
                <w:b w:val="0"/>
                <w:sz w:val="28"/>
                <w:szCs w:val="28"/>
              </w:rPr>
            </w:pPr>
          </w:p>
          <w:p w:rsidR="004013F4" w:rsidRDefault="00DC0314" w:rsidP="00911758">
            <w:pPr>
              <w:pStyle w:val="Corpodetexto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002/2011</w:t>
            </w:r>
          </w:p>
        </w:tc>
        <w:tc>
          <w:tcPr>
            <w:tcW w:w="3685" w:type="dxa"/>
          </w:tcPr>
          <w:p w:rsidR="0070109B" w:rsidRDefault="0070109B" w:rsidP="007C0CF9">
            <w:pPr>
              <w:pStyle w:val="Corpodetexto3"/>
              <w:jc w:val="center"/>
              <w:rPr>
                <w:b w:val="0"/>
                <w:sz w:val="28"/>
                <w:szCs w:val="28"/>
              </w:rPr>
            </w:pPr>
          </w:p>
          <w:p w:rsidR="004013F4" w:rsidRDefault="00DC0314" w:rsidP="007C0CF9">
            <w:pPr>
              <w:pStyle w:val="Corpodetexto3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Associação Lar da Criança “Jesus Amigo”</w:t>
            </w:r>
          </w:p>
        </w:tc>
        <w:tc>
          <w:tcPr>
            <w:tcW w:w="5245" w:type="dxa"/>
          </w:tcPr>
          <w:p w:rsidR="004013F4" w:rsidRDefault="00DC0314" w:rsidP="007C0CF9">
            <w:pPr>
              <w:pStyle w:val="Corpodetexto3"/>
              <w:jc w:val="center"/>
              <w:rPr>
                <w:rFonts w:cs="Arial"/>
                <w:caps/>
                <w:color w:val="6C757D"/>
                <w:sz w:val="18"/>
                <w:szCs w:val="18"/>
                <w:shd w:val="clear" w:color="auto" w:fill="F5F5F5"/>
              </w:rPr>
            </w:pPr>
            <w:r>
              <w:rPr>
                <w:b w:val="0"/>
                <w:sz w:val="28"/>
                <w:szCs w:val="28"/>
              </w:rPr>
              <w:t xml:space="preserve">Serviço de Convivência e Fortalecimento de Vínculos para Crianças e Adolescentes de </w:t>
            </w:r>
            <w:proofErr w:type="gramStart"/>
            <w:r>
              <w:rPr>
                <w:b w:val="0"/>
                <w:sz w:val="28"/>
                <w:szCs w:val="28"/>
              </w:rPr>
              <w:t>6</w:t>
            </w:r>
            <w:proofErr w:type="gramEnd"/>
            <w:r>
              <w:rPr>
                <w:b w:val="0"/>
                <w:sz w:val="28"/>
                <w:szCs w:val="28"/>
              </w:rPr>
              <w:t xml:space="preserve"> á 15 anos</w:t>
            </w:r>
          </w:p>
        </w:tc>
      </w:tr>
      <w:tr w:rsidR="00DC0314" w:rsidTr="0070109B">
        <w:tc>
          <w:tcPr>
            <w:tcW w:w="1418" w:type="dxa"/>
          </w:tcPr>
          <w:p w:rsidR="0070109B" w:rsidRDefault="0070109B" w:rsidP="00911758">
            <w:pPr>
              <w:pStyle w:val="Corpodetexto3"/>
              <w:rPr>
                <w:b w:val="0"/>
                <w:sz w:val="28"/>
                <w:szCs w:val="28"/>
              </w:rPr>
            </w:pPr>
          </w:p>
          <w:p w:rsidR="00DC0314" w:rsidRDefault="00E2389D" w:rsidP="00911758">
            <w:pPr>
              <w:pStyle w:val="Corpodetexto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003/2011</w:t>
            </w:r>
          </w:p>
        </w:tc>
        <w:tc>
          <w:tcPr>
            <w:tcW w:w="3685" w:type="dxa"/>
          </w:tcPr>
          <w:p w:rsidR="0070109B" w:rsidRDefault="0070109B" w:rsidP="007C0CF9">
            <w:pPr>
              <w:pStyle w:val="Corpodetexto3"/>
              <w:jc w:val="center"/>
              <w:rPr>
                <w:b w:val="0"/>
                <w:sz w:val="28"/>
                <w:szCs w:val="28"/>
              </w:rPr>
            </w:pPr>
          </w:p>
          <w:p w:rsidR="00DC0314" w:rsidRDefault="00E2389D" w:rsidP="007C0CF9">
            <w:pPr>
              <w:pStyle w:val="Corpodetexto3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Asilo São Vicente de Paulo </w:t>
            </w:r>
          </w:p>
        </w:tc>
        <w:tc>
          <w:tcPr>
            <w:tcW w:w="5245" w:type="dxa"/>
          </w:tcPr>
          <w:p w:rsidR="00DC0314" w:rsidRDefault="00E2389D" w:rsidP="00E2389D">
            <w:pPr>
              <w:pStyle w:val="Corpodetexto3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Serviço de Acolhimento Institucional de Longa Permanência para Idosos - ILPI </w:t>
            </w:r>
          </w:p>
        </w:tc>
      </w:tr>
    </w:tbl>
    <w:p w:rsidR="006D3881" w:rsidRDefault="006D3881" w:rsidP="00911758">
      <w:pPr>
        <w:pStyle w:val="Corpodetexto3"/>
        <w:ind w:firstLine="851"/>
        <w:rPr>
          <w:b w:val="0"/>
          <w:sz w:val="28"/>
          <w:szCs w:val="28"/>
        </w:rPr>
      </w:pPr>
    </w:p>
    <w:p w:rsidR="00DD4FBF" w:rsidRPr="000B6876" w:rsidRDefault="00911758" w:rsidP="00AA2155">
      <w:pPr>
        <w:pStyle w:val="Corpodetexto3"/>
        <w:ind w:firstLine="851"/>
        <w:rPr>
          <w:b w:val="0"/>
          <w:sz w:val="28"/>
          <w:szCs w:val="28"/>
        </w:rPr>
      </w:pPr>
      <w:r w:rsidRPr="000B6876">
        <w:rPr>
          <w:b w:val="0"/>
          <w:sz w:val="28"/>
          <w:szCs w:val="28"/>
        </w:rPr>
        <w:t xml:space="preserve">Artigo 2º - </w:t>
      </w:r>
      <w:r w:rsidR="005A48A7" w:rsidRPr="000B6876">
        <w:rPr>
          <w:b w:val="0"/>
          <w:sz w:val="28"/>
          <w:szCs w:val="28"/>
        </w:rPr>
        <w:t xml:space="preserve">Esta </w:t>
      </w:r>
      <w:r w:rsidR="0086152B" w:rsidRPr="000B6876">
        <w:rPr>
          <w:b w:val="0"/>
          <w:sz w:val="28"/>
          <w:szCs w:val="28"/>
        </w:rPr>
        <w:t>resolução entra em vigor na data de sua publicação.</w:t>
      </w:r>
    </w:p>
    <w:p w:rsidR="002E15E7" w:rsidRDefault="002E15E7">
      <w:pPr>
        <w:pStyle w:val="Corpodetexto3"/>
        <w:jc w:val="right"/>
        <w:rPr>
          <w:b w:val="0"/>
        </w:rPr>
      </w:pPr>
    </w:p>
    <w:p w:rsidR="000B6876" w:rsidRDefault="000B6876">
      <w:pPr>
        <w:pStyle w:val="Corpodetexto3"/>
        <w:jc w:val="right"/>
        <w:rPr>
          <w:b w:val="0"/>
          <w:highlight w:val="yellow"/>
        </w:rPr>
      </w:pPr>
    </w:p>
    <w:p w:rsidR="00297E93" w:rsidRPr="00CD3A95" w:rsidRDefault="004B258C">
      <w:pPr>
        <w:pStyle w:val="Corpodetexto3"/>
        <w:jc w:val="right"/>
        <w:rPr>
          <w:b w:val="0"/>
          <w:sz w:val="28"/>
          <w:szCs w:val="28"/>
        </w:rPr>
      </w:pPr>
      <w:r w:rsidRPr="00CD3A95">
        <w:rPr>
          <w:b w:val="0"/>
          <w:sz w:val="28"/>
          <w:szCs w:val="28"/>
        </w:rPr>
        <w:t xml:space="preserve">Ribeirão Claro, PR, </w:t>
      </w:r>
      <w:r w:rsidR="00CD3A95" w:rsidRPr="00CD3A95">
        <w:rPr>
          <w:b w:val="0"/>
          <w:sz w:val="28"/>
          <w:szCs w:val="28"/>
        </w:rPr>
        <w:t>01</w:t>
      </w:r>
      <w:r w:rsidRPr="00CD3A95">
        <w:rPr>
          <w:b w:val="0"/>
          <w:sz w:val="28"/>
          <w:szCs w:val="28"/>
        </w:rPr>
        <w:t xml:space="preserve"> de </w:t>
      </w:r>
      <w:r w:rsidR="001A4526">
        <w:rPr>
          <w:b w:val="0"/>
          <w:sz w:val="28"/>
          <w:szCs w:val="28"/>
        </w:rPr>
        <w:t>agosto</w:t>
      </w:r>
      <w:r w:rsidRPr="00CD3A95">
        <w:rPr>
          <w:b w:val="0"/>
          <w:sz w:val="28"/>
          <w:szCs w:val="28"/>
        </w:rPr>
        <w:t xml:space="preserve"> de 20</w:t>
      </w:r>
      <w:r w:rsidR="008F3853" w:rsidRPr="00CD3A95">
        <w:rPr>
          <w:b w:val="0"/>
          <w:sz w:val="28"/>
          <w:szCs w:val="28"/>
        </w:rPr>
        <w:t>2</w:t>
      </w:r>
      <w:r w:rsidR="00B84F96" w:rsidRPr="00CD3A95">
        <w:rPr>
          <w:b w:val="0"/>
          <w:sz w:val="28"/>
          <w:szCs w:val="28"/>
        </w:rPr>
        <w:t>4</w:t>
      </w:r>
      <w:r w:rsidRPr="00CD3A95">
        <w:rPr>
          <w:b w:val="0"/>
          <w:sz w:val="28"/>
          <w:szCs w:val="28"/>
        </w:rPr>
        <w:t>.</w:t>
      </w:r>
    </w:p>
    <w:p w:rsidR="00297E93" w:rsidRDefault="00297E93">
      <w:pPr>
        <w:pStyle w:val="Corpodetexto3"/>
        <w:jc w:val="center"/>
        <w:rPr>
          <w:b w:val="0"/>
          <w:sz w:val="28"/>
          <w:szCs w:val="28"/>
        </w:rPr>
      </w:pPr>
    </w:p>
    <w:p w:rsidR="0090571A" w:rsidRDefault="0090571A">
      <w:pPr>
        <w:pStyle w:val="Corpodetexto3"/>
        <w:jc w:val="center"/>
        <w:rPr>
          <w:b w:val="0"/>
          <w:sz w:val="28"/>
          <w:szCs w:val="28"/>
        </w:rPr>
      </w:pPr>
      <w:bookmarkStart w:id="0" w:name="_GoBack"/>
      <w:bookmarkEnd w:id="0"/>
    </w:p>
    <w:p w:rsidR="00297E93" w:rsidRDefault="004B258C">
      <w:pPr>
        <w:pStyle w:val="Corpodetexto3"/>
        <w:jc w:val="center"/>
        <w:rPr>
          <w:b w:val="0"/>
        </w:rPr>
      </w:pPr>
      <w:r>
        <w:rPr>
          <w:b w:val="0"/>
        </w:rPr>
        <w:t>____________________________________</w:t>
      </w:r>
    </w:p>
    <w:p w:rsidR="00297E93" w:rsidRPr="00CD3A95" w:rsidRDefault="00CD3A95">
      <w:pPr>
        <w:pStyle w:val="Corpodetexto3"/>
        <w:jc w:val="center"/>
      </w:pPr>
      <w:r>
        <w:t xml:space="preserve">Silvana </w:t>
      </w:r>
      <w:proofErr w:type="spellStart"/>
      <w:r>
        <w:t>Ziroldo</w:t>
      </w:r>
      <w:proofErr w:type="spellEnd"/>
      <w:r>
        <w:t xml:space="preserve"> Ferreira</w:t>
      </w:r>
    </w:p>
    <w:p w:rsidR="00297E93" w:rsidRDefault="00CD3A95">
      <w:pPr>
        <w:pStyle w:val="Corpodetexto3"/>
        <w:jc w:val="center"/>
      </w:pPr>
      <w:r>
        <w:t>Vice-</w:t>
      </w:r>
      <w:r w:rsidR="004B258C" w:rsidRPr="00CD3A95">
        <w:t xml:space="preserve">Presidente do </w:t>
      </w:r>
      <w:proofErr w:type="spellStart"/>
      <w:proofErr w:type="gramStart"/>
      <w:r w:rsidR="004B258C" w:rsidRPr="00CD3A95">
        <w:t>C.M.A.</w:t>
      </w:r>
      <w:proofErr w:type="spellEnd"/>
      <w:proofErr w:type="gramEnd"/>
      <w:r w:rsidR="004B258C" w:rsidRPr="00CD3A95">
        <w:t>S</w:t>
      </w:r>
    </w:p>
    <w:sectPr w:rsidR="00297E93" w:rsidSect="005B0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688" w:rsidRDefault="00A67688">
      <w:r>
        <w:separator/>
      </w:r>
    </w:p>
  </w:endnote>
  <w:endnote w:type="continuationSeparator" w:id="0">
    <w:p w:rsidR="00A67688" w:rsidRDefault="00A67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688" w:rsidRDefault="00A67688">
      <w:r>
        <w:separator/>
      </w:r>
    </w:p>
  </w:footnote>
  <w:footnote w:type="continuationSeparator" w:id="0">
    <w:p w:rsidR="00A67688" w:rsidRDefault="00A67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93" w:rsidRDefault="007539C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58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7E93" w:rsidRDefault="00297E9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93" w:rsidRDefault="004B258C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" name="Imagem 1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7E93" w:rsidRDefault="004B258C">
    <w:pPr>
      <w:spacing w:before="40"/>
      <w:ind w:left="2455" w:right="1994"/>
      <w:jc w:val="center"/>
      <w:rPr>
        <w:rFonts w:eastAsia="Arial" w:cs="Arial"/>
      </w:rPr>
    </w:pP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O</w:t>
    </w:r>
    <w:r>
      <w:rPr>
        <w:rFonts w:eastAsia="Arial" w:cs="Arial"/>
        <w:b/>
        <w:bCs/>
        <w:spacing w:val="-1"/>
      </w:rPr>
      <w:t>NSE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-1"/>
      </w:rPr>
      <w:t>H</w:t>
    </w:r>
    <w:r>
      <w:rPr>
        <w:rFonts w:eastAsia="Arial" w:cs="Arial"/>
        <w:b/>
        <w:bCs/>
      </w:rPr>
      <w:t xml:space="preserve">O </w:t>
    </w:r>
    <w:r>
      <w:rPr>
        <w:rFonts w:eastAsia="Arial" w:cs="Arial"/>
        <w:b/>
        <w:bCs/>
        <w:spacing w:val="1"/>
      </w:rPr>
      <w:t>M</w:t>
    </w:r>
    <w:r>
      <w:rPr>
        <w:rFonts w:eastAsia="Arial" w:cs="Arial"/>
        <w:b/>
        <w:bCs/>
        <w:spacing w:val="-1"/>
      </w:rPr>
      <w:t>UN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2"/>
      </w:rPr>
      <w:t>P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1"/>
      </w:rPr>
      <w:t xml:space="preserve"> </w:t>
    </w:r>
    <w:r>
      <w:rPr>
        <w:rFonts w:eastAsia="Arial" w:cs="Arial"/>
        <w:b/>
        <w:bCs/>
        <w:spacing w:val="-1"/>
      </w:rPr>
      <w:t>D</w:t>
    </w:r>
    <w:r>
      <w:rPr>
        <w:rFonts w:eastAsia="Arial" w:cs="Arial"/>
        <w:b/>
        <w:bCs/>
      </w:rPr>
      <w:t>E</w:t>
    </w:r>
    <w:r>
      <w:rPr>
        <w:rFonts w:eastAsia="Arial" w:cs="Arial"/>
        <w:b/>
        <w:bCs/>
        <w:spacing w:val="3"/>
      </w:rPr>
      <w:t xml:space="preserve"> 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  <w:spacing w:val="-1"/>
      </w:rPr>
      <w:t>SS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</w:rPr>
      <w:t>T</w:t>
    </w:r>
    <w:r>
      <w:rPr>
        <w:rFonts w:eastAsia="Arial" w:cs="Arial"/>
        <w:b/>
        <w:bCs/>
        <w:spacing w:val="-1"/>
      </w:rPr>
      <w:t>ÊNC</w:t>
    </w:r>
    <w:r>
      <w:rPr>
        <w:rFonts w:eastAsia="Arial" w:cs="Arial"/>
        <w:b/>
        <w:bCs/>
        <w:spacing w:val="6"/>
      </w:rPr>
      <w:t>I</w:t>
    </w:r>
    <w:r>
      <w:rPr>
        <w:rFonts w:eastAsia="Arial" w:cs="Arial"/>
        <w:b/>
        <w:bCs/>
      </w:rPr>
      <w:t>A</w:t>
    </w:r>
    <w:r>
      <w:rPr>
        <w:rFonts w:eastAsia="Arial" w:cs="Arial"/>
        <w:b/>
        <w:bCs/>
        <w:spacing w:val="-7"/>
      </w:rPr>
      <w:t xml:space="preserve"> 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  <w:spacing w:val="3"/>
      </w:rPr>
      <w:t>O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3"/>
      </w:rPr>
      <w:t>I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</w:p>
  <w:p w:rsidR="00297E93" w:rsidRDefault="004B258C">
    <w:pPr>
      <w:spacing w:before="1"/>
      <w:ind w:right="2182"/>
      <w:jc w:val="center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 xml:space="preserve">                       </w:t>
    </w:r>
    <w:r w:rsidR="0080324E">
      <w:rPr>
        <w:rFonts w:eastAsia="Arial" w:cs="Arial"/>
        <w:sz w:val="20"/>
        <w:szCs w:val="20"/>
      </w:rPr>
      <w:t xml:space="preserve">                    </w:t>
    </w:r>
    <w:r>
      <w:rPr>
        <w:rFonts w:eastAsia="Arial" w:cs="Arial"/>
        <w:sz w:val="20"/>
        <w:szCs w:val="20"/>
      </w:rPr>
      <w:t xml:space="preserve"> Rua</w:t>
    </w:r>
    <w:r>
      <w:rPr>
        <w:rFonts w:eastAsia="Arial" w:cs="Arial"/>
        <w:spacing w:val="-5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>Coronel Emilio Gomes,731- Cent</w:t>
    </w:r>
    <w:r>
      <w:rPr>
        <w:rFonts w:eastAsia="Arial" w:cs="Arial"/>
        <w:spacing w:val="1"/>
        <w:sz w:val="20"/>
        <w:szCs w:val="20"/>
      </w:rPr>
      <w:t>r</w:t>
    </w:r>
    <w:r>
      <w:rPr>
        <w:rFonts w:eastAsia="Arial" w:cs="Arial"/>
        <w:sz w:val="20"/>
        <w:szCs w:val="20"/>
      </w:rPr>
      <w:t>o</w:t>
    </w:r>
    <w:r>
      <w:rPr>
        <w:rFonts w:eastAsia="Arial" w:cs="Arial"/>
        <w:spacing w:val="-4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>–</w:t>
    </w:r>
    <w:r>
      <w:rPr>
        <w:rFonts w:eastAsia="Arial" w:cs="Arial"/>
        <w:spacing w:val="-2"/>
        <w:sz w:val="20"/>
        <w:szCs w:val="20"/>
      </w:rPr>
      <w:t xml:space="preserve"> </w:t>
    </w:r>
    <w:r>
      <w:rPr>
        <w:rFonts w:eastAsia="Arial" w:cs="Arial"/>
        <w:spacing w:val="3"/>
        <w:sz w:val="20"/>
        <w:szCs w:val="20"/>
      </w:rPr>
      <w:t>C</w:t>
    </w:r>
    <w:r>
      <w:rPr>
        <w:rFonts w:eastAsia="Arial" w:cs="Arial"/>
        <w:spacing w:val="-1"/>
        <w:sz w:val="20"/>
        <w:szCs w:val="20"/>
      </w:rPr>
      <w:t>EP</w:t>
    </w:r>
    <w:r>
      <w:rPr>
        <w:rFonts w:eastAsia="Arial" w:cs="Arial"/>
        <w:sz w:val="20"/>
        <w:szCs w:val="20"/>
      </w:rPr>
      <w:t>:</w:t>
    </w:r>
    <w:r>
      <w:rPr>
        <w:rFonts w:eastAsia="Arial" w:cs="Arial"/>
        <w:spacing w:val="-3"/>
        <w:sz w:val="20"/>
        <w:szCs w:val="20"/>
      </w:rPr>
      <w:t xml:space="preserve"> </w:t>
    </w:r>
    <w:r>
      <w:rPr>
        <w:rFonts w:eastAsia="Arial" w:cs="Arial"/>
        <w:w w:val="99"/>
        <w:sz w:val="20"/>
        <w:szCs w:val="20"/>
      </w:rPr>
      <w:t>8</w:t>
    </w:r>
    <w:r>
      <w:rPr>
        <w:rFonts w:eastAsia="Arial" w:cs="Arial"/>
        <w:spacing w:val="2"/>
        <w:w w:val="99"/>
        <w:sz w:val="20"/>
        <w:szCs w:val="20"/>
      </w:rPr>
      <w:t>6</w:t>
    </w:r>
    <w:r>
      <w:rPr>
        <w:rFonts w:eastAsia="Arial" w:cs="Arial"/>
        <w:w w:val="99"/>
        <w:sz w:val="20"/>
        <w:szCs w:val="20"/>
      </w:rPr>
      <w:t>410</w:t>
    </w:r>
    <w:r>
      <w:rPr>
        <w:rFonts w:eastAsia="Arial" w:cs="Arial"/>
        <w:spacing w:val="1"/>
        <w:w w:val="99"/>
        <w:sz w:val="20"/>
        <w:szCs w:val="20"/>
      </w:rPr>
      <w:t>-</w:t>
    </w:r>
    <w:r>
      <w:rPr>
        <w:rFonts w:eastAsia="Arial" w:cs="Arial"/>
        <w:spacing w:val="2"/>
        <w:w w:val="99"/>
        <w:sz w:val="20"/>
        <w:szCs w:val="20"/>
      </w:rPr>
      <w:t>000</w:t>
    </w:r>
  </w:p>
  <w:p w:rsidR="00297E93" w:rsidRDefault="0080324E" w:rsidP="0080324E">
    <w:pPr>
      <w:tabs>
        <w:tab w:val="center" w:pos="5496"/>
        <w:tab w:val="right" w:pos="8308"/>
      </w:tabs>
      <w:ind w:left="2685" w:right="2159"/>
      <w:rPr>
        <w:rFonts w:eastAsia="Arial" w:cs="Arial"/>
        <w:spacing w:val="2"/>
        <w:w w:val="99"/>
        <w:sz w:val="20"/>
        <w:szCs w:val="20"/>
        <w:lang w:val="en-US"/>
      </w:rPr>
    </w:pPr>
    <w:r>
      <w:rPr>
        <w:rFonts w:eastAsia="Arial" w:cs="Arial"/>
        <w:spacing w:val="1"/>
        <w:sz w:val="20"/>
        <w:szCs w:val="20"/>
        <w:lang w:val="en-US"/>
      </w:rPr>
      <w:tab/>
    </w:r>
    <w:proofErr w:type="spellStart"/>
    <w:r w:rsidR="004B258C">
      <w:rPr>
        <w:rFonts w:eastAsia="Arial" w:cs="Arial"/>
        <w:spacing w:val="1"/>
        <w:sz w:val="20"/>
        <w:szCs w:val="20"/>
        <w:lang w:val="en-US"/>
      </w:rPr>
      <w:t>F</w:t>
    </w:r>
    <w:r w:rsidR="004B258C">
      <w:rPr>
        <w:rFonts w:eastAsia="Arial" w:cs="Arial"/>
        <w:sz w:val="20"/>
        <w:szCs w:val="20"/>
        <w:lang w:val="en-US"/>
      </w:rPr>
      <w:t>one</w:t>
    </w:r>
    <w:proofErr w:type="spellEnd"/>
    <w:r w:rsidR="004B258C">
      <w:rPr>
        <w:rFonts w:eastAsia="Arial" w:cs="Arial"/>
        <w:sz w:val="20"/>
        <w:szCs w:val="20"/>
        <w:lang w:val="en-US"/>
      </w:rPr>
      <w:t>:</w:t>
    </w:r>
    <w:r w:rsidR="004B258C">
      <w:rPr>
        <w:rFonts w:eastAsia="Arial" w:cs="Arial"/>
        <w:spacing w:val="-6"/>
        <w:sz w:val="20"/>
        <w:szCs w:val="20"/>
        <w:lang w:val="en-US"/>
      </w:rPr>
      <w:t xml:space="preserve"> </w:t>
    </w:r>
    <w:r w:rsidR="004B258C">
      <w:rPr>
        <w:rFonts w:eastAsia="Arial" w:cs="Arial"/>
        <w:spacing w:val="1"/>
        <w:sz w:val="20"/>
        <w:szCs w:val="20"/>
        <w:lang w:val="en-US"/>
      </w:rPr>
      <w:t>(</w:t>
    </w:r>
    <w:r w:rsidR="004B258C">
      <w:rPr>
        <w:rFonts w:eastAsia="Arial" w:cs="Arial"/>
        <w:spacing w:val="2"/>
        <w:sz w:val="20"/>
        <w:szCs w:val="20"/>
        <w:lang w:val="en-US"/>
      </w:rPr>
      <w:t>4</w:t>
    </w:r>
    <w:r w:rsidR="004B258C">
      <w:rPr>
        <w:rFonts w:eastAsia="Arial" w:cs="Arial"/>
        <w:sz w:val="20"/>
        <w:szCs w:val="20"/>
        <w:lang w:val="en-US"/>
      </w:rPr>
      <w:t>3)</w:t>
    </w:r>
    <w:r w:rsidR="004B258C">
      <w:rPr>
        <w:rFonts w:eastAsia="Arial" w:cs="Arial"/>
        <w:spacing w:val="-4"/>
        <w:sz w:val="20"/>
        <w:szCs w:val="20"/>
        <w:lang w:val="en-US"/>
      </w:rPr>
      <w:t xml:space="preserve"> </w:t>
    </w:r>
    <w:r w:rsidR="004B258C">
      <w:rPr>
        <w:rFonts w:eastAsia="Arial" w:cs="Arial"/>
        <w:sz w:val="20"/>
        <w:szCs w:val="20"/>
        <w:lang w:val="en-US"/>
      </w:rPr>
      <w:t>3536-1300</w:t>
    </w:r>
    <w:r w:rsidR="004B258C">
      <w:rPr>
        <w:rFonts w:eastAsia="Arial" w:cs="Arial"/>
        <w:spacing w:val="-5"/>
        <w:sz w:val="20"/>
        <w:szCs w:val="20"/>
        <w:lang w:val="en-US"/>
      </w:rPr>
      <w:t xml:space="preserve"> </w:t>
    </w:r>
    <w:r w:rsidR="004B258C">
      <w:rPr>
        <w:rFonts w:eastAsia="Arial" w:cs="Arial"/>
        <w:sz w:val="20"/>
        <w:szCs w:val="20"/>
        <w:lang w:val="en-US"/>
      </w:rPr>
      <w:t xml:space="preserve">– </w:t>
    </w:r>
    <w:r w:rsidR="004B258C">
      <w:rPr>
        <w:rFonts w:eastAsia="Arial" w:cs="Arial"/>
        <w:spacing w:val="3"/>
        <w:sz w:val="20"/>
        <w:szCs w:val="20"/>
        <w:lang w:val="en-US"/>
      </w:rPr>
      <w:t>F</w:t>
    </w:r>
    <w:r w:rsidR="004B258C">
      <w:rPr>
        <w:rFonts w:eastAsia="Arial" w:cs="Arial"/>
        <w:spacing w:val="-1"/>
        <w:sz w:val="20"/>
        <w:szCs w:val="20"/>
        <w:lang w:val="en-US"/>
      </w:rPr>
      <w:t>A</w:t>
    </w:r>
    <w:r w:rsidR="004B258C">
      <w:rPr>
        <w:rFonts w:eastAsia="Arial" w:cs="Arial"/>
        <w:spacing w:val="2"/>
        <w:sz w:val="20"/>
        <w:szCs w:val="20"/>
        <w:lang w:val="en-US"/>
      </w:rPr>
      <w:t>X</w:t>
    </w:r>
    <w:r w:rsidR="004B258C">
      <w:rPr>
        <w:rFonts w:eastAsia="Arial" w:cs="Arial"/>
        <w:sz w:val="20"/>
        <w:szCs w:val="20"/>
        <w:lang w:val="en-US"/>
      </w:rPr>
      <w:t>:</w:t>
    </w:r>
    <w:r w:rsidR="004B258C">
      <w:rPr>
        <w:rFonts w:eastAsia="Arial" w:cs="Arial"/>
        <w:spacing w:val="-5"/>
        <w:sz w:val="20"/>
        <w:szCs w:val="20"/>
        <w:lang w:val="en-US"/>
      </w:rPr>
      <w:t xml:space="preserve"> </w:t>
    </w:r>
    <w:r w:rsidR="004B258C">
      <w:rPr>
        <w:rFonts w:eastAsia="Arial" w:cs="Arial"/>
        <w:spacing w:val="1"/>
        <w:sz w:val="20"/>
        <w:szCs w:val="20"/>
        <w:lang w:val="en-US"/>
      </w:rPr>
      <w:t>(</w:t>
    </w:r>
    <w:r w:rsidR="004B258C">
      <w:rPr>
        <w:rFonts w:eastAsia="Arial" w:cs="Arial"/>
        <w:sz w:val="20"/>
        <w:szCs w:val="20"/>
        <w:lang w:val="en-US"/>
      </w:rPr>
      <w:t>43)</w:t>
    </w:r>
    <w:r w:rsidR="004B258C">
      <w:rPr>
        <w:rFonts w:eastAsia="Arial" w:cs="Arial"/>
        <w:spacing w:val="-4"/>
        <w:sz w:val="20"/>
        <w:szCs w:val="20"/>
        <w:lang w:val="en-US"/>
      </w:rPr>
      <w:t>3</w:t>
    </w:r>
    <w:r w:rsidR="004B258C">
      <w:rPr>
        <w:rFonts w:eastAsia="Arial" w:cs="Arial"/>
        <w:spacing w:val="2"/>
        <w:w w:val="99"/>
        <w:sz w:val="20"/>
        <w:szCs w:val="20"/>
        <w:lang w:val="en-US"/>
      </w:rPr>
      <w:t>5</w:t>
    </w:r>
    <w:r w:rsidR="004B258C">
      <w:rPr>
        <w:rFonts w:eastAsia="Arial" w:cs="Arial"/>
        <w:w w:val="99"/>
        <w:sz w:val="20"/>
        <w:szCs w:val="20"/>
        <w:lang w:val="en-US"/>
      </w:rPr>
      <w:t>36</w:t>
    </w:r>
    <w:r w:rsidR="004B258C">
      <w:rPr>
        <w:rFonts w:eastAsia="Arial" w:cs="Arial"/>
        <w:spacing w:val="1"/>
        <w:w w:val="99"/>
        <w:sz w:val="20"/>
        <w:szCs w:val="20"/>
        <w:lang w:val="en-US"/>
      </w:rPr>
      <w:t>-</w:t>
    </w:r>
    <w:r w:rsidR="004B258C">
      <w:rPr>
        <w:rFonts w:eastAsia="Arial" w:cs="Arial"/>
        <w:spacing w:val="2"/>
        <w:w w:val="99"/>
        <w:sz w:val="20"/>
        <w:szCs w:val="20"/>
        <w:lang w:val="en-US"/>
      </w:rPr>
      <w:t>1</w:t>
    </w:r>
    <w:r w:rsidR="004B258C">
      <w:rPr>
        <w:rFonts w:eastAsia="Arial" w:cs="Arial"/>
        <w:w w:val="99"/>
        <w:sz w:val="20"/>
        <w:szCs w:val="20"/>
        <w:lang w:val="en-US"/>
      </w:rPr>
      <w:t>2</w:t>
    </w:r>
    <w:r w:rsidR="004B258C">
      <w:rPr>
        <w:rFonts w:eastAsia="Arial" w:cs="Arial"/>
        <w:spacing w:val="2"/>
        <w:w w:val="99"/>
        <w:sz w:val="20"/>
        <w:szCs w:val="20"/>
        <w:lang w:val="en-US"/>
      </w:rPr>
      <w:t>22</w:t>
    </w:r>
    <w:r>
      <w:rPr>
        <w:rFonts w:eastAsia="Arial" w:cs="Arial"/>
        <w:spacing w:val="2"/>
        <w:w w:val="99"/>
        <w:sz w:val="20"/>
        <w:szCs w:val="20"/>
        <w:lang w:val="en-US"/>
      </w:rPr>
      <w:tab/>
    </w:r>
  </w:p>
  <w:p w:rsidR="00297E93" w:rsidRDefault="004B258C">
    <w:pPr>
      <w:ind w:left="2685" w:right="2159"/>
      <w:jc w:val="center"/>
      <w:rPr>
        <w:rFonts w:eastAsia="Arial" w:cs="Arial"/>
        <w:sz w:val="20"/>
        <w:szCs w:val="20"/>
        <w:lang w:val="en-US"/>
      </w:rPr>
    </w:pPr>
    <w:r>
      <w:rPr>
        <w:rFonts w:eastAsia="Arial" w:cs="Arial"/>
        <w:spacing w:val="2"/>
        <w:w w:val="99"/>
        <w:sz w:val="20"/>
        <w:szCs w:val="20"/>
        <w:lang w:val="en-US"/>
      </w:rPr>
      <w:t>Email: secconselhos@ribeiraoclaro.pr.gov.br</w:t>
    </w:r>
  </w:p>
  <w:p w:rsidR="00297E93" w:rsidRDefault="004B258C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>
      <w:rPr>
        <w:rFonts w:eastAsia="Arial" w:cs="Arial"/>
        <w:b/>
        <w:bCs/>
        <w:position w:val="-1"/>
        <w:sz w:val="20"/>
        <w:szCs w:val="20"/>
        <w:u w:val="thick" w:color="000000"/>
      </w:rPr>
      <w:t>RIB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I</w:t>
    </w:r>
    <w:r>
      <w:rPr>
        <w:rFonts w:eastAsia="Arial" w:cs="Arial"/>
        <w:b/>
        <w:bCs/>
        <w:spacing w:val="5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Ã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C</w:t>
    </w:r>
    <w:r>
      <w:rPr>
        <w:rFonts w:eastAsia="Arial" w:cs="Arial"/>
        <w:b/>
        <w:bCs/>
        <w:spacing w:val="6"/>
        <w:position w:val="-1"/>
        <w:sz w:val="20"/>
        <w:szCs w:val="20"/>
        <w:u w:val="thick" w:color="000000"/>
      </w:rPr>
      <w:t>L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RO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 xml:space="preserve">– </w:t>
    </w:r>
    <w:r>
      <w:rPr>
        <w:rFonts w:eastAsia="Arial" w:cs="Arial"/>
        <w:b/>
        <w:bCs/>
        <w:spacing w:val="2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S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T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D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DO</w:t>
    </w:r>
    <w:r>
      <w:rPr>
        <w:rFonts w:eastAsia="Arial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>
      <w:rPr>
        <w:rFonts w:eastAsia="Arial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297E93"/>
    <w:rsid w:val="0000076E"/>
    <w:rsid w:val="000333E2"/>
    <w:rsid w:val="00046414"/>
    <w:rsid w:val="00065882"/>
    <w:rsid w:val="000B6876"/>
    <w:rsid w:val="000E52F0"/>
    <w:rsid w:val="0010200F"/>
    <w:rsid w:val="00174895"/>
    <w:rsid w:val="001A4526"/>
    <w:rsid w:val="00242ED0"/>
    <w:rsid w:val="00297E93"/>
    <w:rsid w:val="002C3DD8"/>
    <w:rsid w:val="002E0053"/>
    <w:rsid w:val="002E15E7"/>
    <w:rsid w:val="002E649C"/>
    <w:rsid w:val="003013CC"/>
    <w:rsid w:val="00302C67"/>
    <w:rsid w:val="003222EF"/>
    <w:rsid w:val="00323762"/>
    <w:rsid w:val="003254D1"/>
    <w:rsid w:val="00386B48"/>
    <w:rsid w:val="003B42F7"/>
    <w:rsid w:val="004013F4"/>
    <w:rsid w:val="00403028"/>
    <w:rsid w:val="00430A59"/>
    <w:rsid w:val="00455714"/>
    <w:rsid w:val="004744FE"/>
    <w:rsid w:val="00485A14"/>
    <w:rsid w:val="004B258C"/>
    <w:rsid w:val="004B4E02"/>
    <w:rsid w:val="00500689"/>
    <w:rsid w:val="00544053"/>
    <w:rsid w:val="00546B3F"/>
    <w:rsid w:val="00571D3D"/>
    <w:rsid w:val="005745C1"/>
    <w:rsid w:val="00586553"/>
    <w:rsid w:val="005A48A7"/>
    <w:rsid w:val="005A727B"/>
    <w:rsid w:val="005B0F4F"/>
    <w:rsid w:val="00644B25"/>
    <w:rsid w:val="006643F6"/>
    <w:rsid w:val="00697123"/>
    <w:rsid w:val="006D3881"/>
    <w:rsid w:val="0070109B"/>
    <w:rsid w:val="00707AEB"/>
    <w:rsid w:val="00722DB7"/>
    <w:rsid w:val="00730878"/>
    <w:rsid w:val="00750699"/>
    <w:rsid w:val="007539C9"/>
    <w:rsid w:val="00755C21"/>
    <w:rsid w:val="007A1C5B"/>
    <w:rsid w:val="007C0CF9"/>
    <w:rsid w:val="007D48FE"/>
    <w:rsid w:val="0080324E"/>
    <w:rsid w:val="0080432F"/>
    <w:rsid w:val="008238C9"/>
    <w:rsid w:val="00834962"/>
    <w:rsid w:val="0086152B"/>
    <w:rsid w:val="00880D37"/>
    <w:rsid w:val="00890986"/>
    <w:rsid w:val="008B5EB2"/>
    <w:rsid w:val="008E7890"/>
    <w:rsid w:val="008F3853"/>
    <w:rsid w:val="0090571A"/>
    <w:rsid w:val="00911758"/>
    <w:rsid w:val="00927333"/>
    <w:rsid w:val="009525D4"/>
    <w:rsid w:val="009701B3"/>
    <w:rsid w:val="00A141ED"/>
    <w:rsid w:val="00A43C13"/>
    <w:rsid w:val="00A67688"/>
    <w:rsid w:val="00AA2155"/>
    <w:rsid w:val="00AB513E"/>
    <w:rsid w:val="00B221AD"/>
    <w:rsid w:val="00B84F96"/>
    <w:rsid w:val="00B97E2E"/>
    <w:rsid w:val="00BC43BD"/>
    <w:rsid w:val="00C0248D"/>
    <w:rsid w:val="00C46F50"/>
    <w:rsid w:val="00CC18B1"/>
    <w:rsid w:val="00CD3A95"/>
    <w:rsid w:val="00D02773"/>
    <w:rsid w:val="00D2549B"/>
    <w:rsid w:val="00D65B5D"/>
    <w:rsid w:val="00D86869"/>
    <w:rsid w:val="00DA7B67"/>
    <w:rsid w:val="00DC0314"/>
    <w:rsid w:val="00DC562F"/>
    <w:rsid w:val="00DD4FBF"/>
    <w:rsid w:val="00DE3386"/>
    <w:rsid w:val="00E2389D"/>
    <w:rsid w:val="00E4482E"/>
    <w:rsid w:val="00EA2121"/>
    <w:rsid w:val="00EF3F9B"/>
    <w:rsid w:val="00EF3FCB"/>
    <w:rsid w:val="00F20227"/>
    <w:rsid w:val="00F24160"/>
    <w:rsid w:val="00F248A2"/>
    <w:rsid w:val="00F27FF6"/>
    <w:rsid w:val="00FD63EC"/>
    <w:rsid w:val="00FE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23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Ouvidoria</cp:lastModifiedBy>
  <cp:revision>6</cp:revision>
  <cp:lastPrinted>2017-05-29T18:09:00Z</cp:lastPrinted>
  <dcterms:created xsi:type="dcterms:W3CDTF">2024-08-01T12:30:00Z</dcterms:created>
  <dcterms:modified xsi:type="dcterms:W3CDTF">2024-08-01T12:36:00Z</dcterms:modified>
</cp:coreProperties>
</file>